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6F" w:rsidRDefault="009D036F" w:rsidP="003C025A">
      <w:pPr>
        <w:autoSpaceDE w:val="0"/>
        <w:autoSpaceDN w:val="0"/>
        <w:adjustRightIn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PRODUCTION OF BUTYL ACETATE BY</w:t>
      </w:r>
    </w:p>
    <w:p w:rsidR="009D036F" w:rsidRPr="000977E2" w:rsidRDefault="009D036F" w:rsidP="003C025A">
      <w:pPr>
        <w:autoSpaceDE w:val="0"/>
        <w:autoSpaceDN w:val="0"/>
        <w:adjustRightIn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REACTIVE DISTILLATION</w:t>
      </w:r>
    </w:p>
    <w:p w:rsidR="009D036F" w:rsidRDefault="009D036F" w:rsidP="003C025A">
      <w:pPr>
        <w:autoSpaceDE w:val="0"/>
        <w:autoSpaceDN w:val="0"/>
        <w:adjustRightInd w:val="0"/>
        <w:jc w:val="center"/>
        <w:rPr>
          <w:rFonts w:ascii="Times New Roman" w:hAnsi="Times New Roman" w:cs="Times New Roman"/>
          <w:b/>
          <w:bCs/>
          <w:sz w:val="24"/>
          <w:szCs w:val="24"/>
        </w:rPr>
      </w:pPr>
    </w:p>
    <w:p w:rsidR="009D036F" w:rsidRPr="000977E2"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THESIS</w:t>
      </w:r>
    </w:p>
    <w:p w:rsidR="009D036F"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SUBMITTED TO THE PANJAB UNIVERSITY, CHANDIGARH</w:t>
      </w:r>
    </w:p>
    <w:p w:rsidR="009D036F"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IN THE PARTIAL FULFILLMENT FOR THE DEGREE OF</w:t>
      </w:r>
    </w:p>
    <w:p w:rsidR="009D036F" w:rsidRPr="00DD49C4" w:rsidRDefault="009D036F" w:rsidP="003C025A">
      <w:pPr>
        <w:autoSpaceDE w:val="0"/>
        <w:autoSpaceDN w:val="0"/>
        <w:adjustRightInd w:val="0"/>
        <w:jc w:val="center"/>
        <w:rPr>
          <w:rFonts w:ascii="Times New Roman" w:hAnsi="Times New Roman" w:cs="Times New Roman"/>
          <w:b/>
          <w:bCs/>
          <w:sz w:val="24"/>
          <w:szCs w:val="24"/>
        </w:rPr>
      </w:pPr>
    </w:p>
    <w:p w:rsidR="009D036F" w:rsidRPr="00DD49C4" w:rsidRDefault="009D036F" w:rsidP="003C025A">
      <w:pPr>
        <w:autoSpaceDE w:val="0"/>
        <w:autoSpaceDN w:val="0"/>
        <w:adjustRightInd w:val="0"/>
        <w:jc w:val="center"/>
        <w:rPr>
          <w:rFonts w:ascii="Times New Roman" w:hAnsi="Times New Roman" w:cs="Times New Roman"/>
          <w:b/>
          <w:bCs/>
          <w:sz w:val="24"/>
          <w:szCs w:val="24"/>
        </w:rPr>
      </w:pPr>
      <w:r w:rsidRPr="00DD49C4">
        <w:rPr>
          <w:rFonts w:ascii="Times New Roman" w:hAnsi="Times New Roman" w:cs="Times New Roman"/>
          <w:b/>
          <w:bCs/>
          <w:sz w:val="24"/>
          <w:szCs w:val="24"/>
        </w:rPr>
        <w:t>MASTER OF SCIENCE</w:t>
      </w:r>
    </w:p>
    <w:p w:rsidR="009D036F" w:rsidRPr="00DD49C4"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w:t>
      </w:r>
      <w:r w:rsidRPr="00DD49C4">
        <w:rPr>
          <w:rFonts w:ascii="Times New Roman" w:hAnsi="Times New Roman" w:cs="Times New Roman"/>
          <w:b/>
          <w:bCs/>
          <w:sz w:val="24"/>
          <w:szCs w:val="24"/>
        </w:rPr>
        <w:t>INDUSTRIAL CHEMISTRY</w:t>
      </w:r>
      <w:r>
        <w:rPr>
          <w:rFonts w:ascii="Times New Roman" w:hAnsi="Times New Roman" w:cs="Times New Roman"/>
          <w:b/>
          <w:bCs/>
          <w:sz w:val="24"/>
          <w:szCs w:val="24"/>
        </w:rPr>
        <w:t>)</w:t>
      </w:r>
    </w:p>
    <w:p w:rsidR="009D036F" w:rsidRPr="00DD49C4" w:rsidRDefault="009D036F" w:rsidP="003C025A">
      <w:pPr>
        <w:autoSpaceDE w:val="0"/>
        <w:autoSpaceDN w:val="0"/>
        <w:adjustRightInd w:val="0"/>
        <w:jc w:val="center"/>
        <w:rPr>
          <w:rFonts w:ascii="Times New Roman" w:hAnsi="Times New Roman" w:cs="Times New Roman"/>
          <w:b/>
          <w:bCs/>
          <w:sz w:val="24"/>
          <w:szCs w:val="24"/>
        </w:rPr>
      </w:pPr>
      <w:r w:rsidRPr="00DD49C4">
        <w:rPr>
          <w:rFonts w:ascii="Times New Roman" w:hAnsi="Times New Roman" w:cs="Times New Roman"/>
          <w:b/>
          <w:bCs/>
          <w:sz w:val="24"/>
          <w:szCs w:val="24"/>
        </w:rPr>
        <w:t>2010-2012</w:t>
      </w:r>
    </w:p>
    <w:p w:rsidR="009D036F" w:rsidRPr="000977E2" w:rsidRDefault="009D036F" w:rsidP="003C025A">
      <w:pPr>
        <w:autoSpaceDE w:val="0"/>
        <w:autoSpaceDN w:val="0"/>
        <w:adjustRightInd w:val="0"/>
        <w:jc w:val="center"/>
        <w:rPr>
          <w:rFonts w:ascii="Times New Roman" w:hAnsi="Times New Roman" w:cs="Times New Roman"/>
          <w:sz w:val="24"/>
          <w:szCs w:val="24"/>
        </w:rPr>
      </w:pPr>
    </w:p>
    <w:p w:rsidR="009D036F" w:rsidRDefault="009D036F" w:rsidP="003C025A">
      <w:pPr>
        <w:autoSpaceDE w:val="0"/>
        <w:autoSpaceDN w:val="0"/>
        <w:adjustRightInd w:val="0"/>
        <w:jc w:val="center"/>
        <w:rPr>
          <w:rFonts w:ascii="Times New Roman" w:hAnsi="Times New Roman" w:cs="Times New Roman"/>
          <w:sz w:val="24"/>
          <w:szCs w:val="24"/>
        </w:rPr>
      </w:pPr>
      <w:r w:rsidRPr="000977E2">
        <w:rPr>
          <w:rFonts w:ascii="Times New Roman" w:hAnsi="Times New Roman" w:cs="Times New Roman"/>
          <w:noProof/>
          <w:sz w:val="24"/>
          <w:szCs w:val="24"/>
        </w:rPr>
        <w:drawing>
          <wp:inline distT="0" distB="0" distL="0" distR="0">
            <wp:extent cx="1485900" cy="1276350"/>
            <wp:effectExtent l="19050" t="0" r="0" b="0"/>
            <wp:docPr id="4" name="Picture 1" descr="http://govtjobsresults.com/wp-content/uploads/2011/01/Panjab-University-Chandigarh-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vtjobsresults.com/wp-content/uploads/2011/01/Panjab-University-Chandigarh-Logo3.jpg"/>
                    <pic:cNvPicPr>
                      <a:picLocks noChangeAspect="1" noChangeArrowheads="1"/>
                    </pic:cNvPicPr>
                  </pic:nvPicPr>
                  <pic:blipFill>
                    <a:blip r:embed="rId7" r:link="rId8"/>
                    <a:srcRect/>
                    <a:stretch>
                      <a:fillRect/>
                    </a:stretch>
                  </pic:blipFill>
                  <pic:spPr bwMode="auto">
                    <a:xfrm>
                      <a:off x="0" y="0"/>
                      <a:ext cx="1490186" cy="1280032"/>
                    </a:xfrm>
                    <a:prstGeom prst="rect">
                      <a:avLst/>
                    </a:prstGeom>
                    <a:noFill/>
                    <a:ln w="9525">
                      <a:noFill/>
                      <a:miter lim="800000"/>
                      <a:headEnd/>
                      <a:tailEnd/>
                    </a:ln>
                  </pic:spPr>
                </pic:pic>
              </a:graphicData>
            </a:graphic>
          </wp:inline>
        </w:drawing>
      </w:r>
    </w:p>
    <w:p w:rsidR="009D036F" w:rsidRDefault="009D036F" w:rsidP="003C025A">
      <w:pPr>
        <w:autoSpaceDE w:val="0"/>
        <w:autoSpaceDN w:val="0"/>
        <w:adjustRightInd w:val="0"/>
        <w:jc w:val="center"/>
        <w:rPr>
          <w:rFonts w:ascii="Times New Roman" w:hAnsi="Times New Roman" w:cs="Times New Roman"/>
          <w:sz w:val="24"/>
          <w:szCs w:val="24"/>
        </w:rPr>
      </w:pPr>
    </w:p>
    <w:p w:rsidR="009D036F" w:rsidRPr="00340EFD" w:rsidRDefault="009D036F" w:rsidP="003C025A">
      <w:pPr>
        <w:autoSpaceDE w:val="0"/>
        <w:autoSpaceDN w:val="0"/>
        <w:adjustRightInd w:val="0"/>
        <w:jc w:val="center"/>
        <w:rPr>
          <w:rFonts w:ascii="Times New Roman" w:hAnsi="Times New Roman" w:cs="Times New Roman"/>
          <w:b/>
          <w:sz w:val="24"/>
          <w:szCs w:val="24"/>
        </w:rPr>
      </w:pPr>
      <w:r w:rsidRPr="00340EFD">
        <w:rPr>
          <w:rFonts w:ascii="Times New Roman" w:hAnsi="Times New Roman" w:cs="Times New Roman"/>
          <w:b/>
          <w:sz w:val="24"/>
          <w:szCs w:val="24"/>
        </w:rPr>
        <w:t>By</w:t>
      </w:r>
    </w:p>
    <w:p w:rsidR="009D036F" w:rsidRPr="000977E2"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SHINU SINGLA</w:t>
      </w:r>
    </w:p>
    <w:p w:rsidR="009D036F" w:rsidRPr="000977E2" w:rsidRDefault="009D036F" w:rsidP="003C025A">
      <w:pPr>
        <w:tabs>
          <w:tab w:val="left" w:pos="3420"/>
        </w:tabs>
        <w:autoSpaceDE w:val="0"/>
        <w:autoSpaceDN w:val="0"/>
        <w:adjustRightInd w:val="0"/>
        <w:jc w:val="center"/>
        <w:rPr>
          <w:rFonts w:ascii="Times New Roman" w:hAnsi="Times New Roman" w:cs="Times New Roman"/>
          <w:b/>
          <w:bCs/>
          <w:sz w:val="24"/>
          <w:szCs w:val="24"/>
        </w:rPr>
      </w:pPr>
    </w:p>
    <w:p w:rsidR="009D036F"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DEPARTMENT OF CHEMICAL ENGINEERING AND TECHNOLOGY,</w:t>
      </w:r>
    </w:p>
    <w:p w:rsidR="009D036F"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PANJAB UNIVERSITY, CHANDIGARH – 160014</w:t>
      </w:r>
    </w:p>
    <w:p w:rsidR="009D036F" w:rsidRDefault="009D036F" w:rsidP="003C025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INDIA</w:t>
      </w:r>
    </w:p>
    <w:p w:rsidR="009D036F" w:rsidRDefault="009D036F" w:rsidP="009D036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p>
    <w:p w:rsidR="009D036F" w:rsidRDefault="009D036F" w:rsidP="009D036F">
      <w:pPr>
        <w:autoSpaceDE w:val="0"/>
        <w:autoSpaceDN w:val="0"/>
        <w:adjustRightInd w:val="0"/>
        <w:rPr>
          <w:rFonts w:ascii="Times New Roman" w:hAnsi="Times New Roman" w:cs="Times New Roman"/>
          <w:b/>
          <w:bCs/>
          <w:sz w:val="24"/>
          <w:szCs w:val="24"/>
        </w:rPr>
      </w:pPr>
    </w:p>
    <w:p w:rsidR="009D036F" w:rsidRPr="00761A81" w:rsidRDefault="009D036F" w:rsidP="009D036F">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0977E2">
        <w:rPr>
          <w:rFonts w:ascii="Times New Roman" w:hAnsi="Times New Roman" w:cs="Times New Roman"/>
          <w:b/>
          <w:color w:val="000000"/>
          <w:sz w:val="28"/>
          <w:szCs w:val="28"/>
        </w:rPr>
        <w:t>University Institute of Chemical Engineering and Technology</w:t>
      </w:r>
      <w:r w:rsidRPr="000977E2">
        <w:rPr>
          <w:rFonts w:ascii="Times New Roman" w:hAnsi="Times New Roman" w:cs="Times New Roman"/>
          <w:sz w:val="28"/>
          <w:szCs w:val="28"/>
        </w:rPr>
        <w:t>,</w:t>
      </w:r>
    </w:p>
    <w:p w:rsidR="009D036F" w:rsidRPr="000977E2" w:rsidRDefault="009D036F" w:rsidP="009D036F">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b/>
          <w:sz w:val="28"/>
          <w:szCs w:val="28"/>
        </w:rPr>
        <w:t>PANJ</w:t>
      </w:r>
      <w:r w:rsidRPr="000977E2">
        <w:rPr>
          <w:rFonts w:ascii="Times New Roman" w:hAnsi="Times New Roman" w:cs="Times New Roman"/>
          <w:b/>
          <w:sz w:val="28"/>
          <w:szCs w:val="28"/>
        </w:rPr>
        <w:t>AB UNIVERSITY</w:t>
      </w:r>
      <w:r w:rsidRPr="000977E2">
        <w:rPr>
          <w:rFonts w:ascii="Times New Roman" w:hAnsi="Times New Roman" w:cs="Times New Roman"/>
          <w:sz w:val="28"/>
          <w:szCs w:val="28"/>
        </w:rPr>
        <w:t>,</w:t>
      </w:r>
    </w:p>
    <w:p w:rsidR="009D036F" w:rsidRPr="000977E2" w:rsidRDefault="009D036F" w:rsidP="009D036F">
      <w:pPr>
        <w:autoSpaceDE w:val="0"/>
        <w:autoSpaceDN w:val="0"/>
        <w:adjustRightInd w:val="0"/>
        <w:spacing w:line="360" w:lineRule="auto"/>
        <w:jc w:val="center"/>
        <w:rPr>
          <w:rFonts w:ascii="Times New Roman" w:hAnsi="Times New Roman" w:cs="Times New Roman"/>
          <w:sz w:val="24"/>
          <w:szCs w:val="24"/>
        </w:rPr>
      </w:pPr>
      <w:r w:rsidRPr="000977E2">
        <w:rPr>
          <w:rFonts w:ascii="Times New Roman" w:hAnsi="Times New Roman" w:cs="Times New Roman"/>
          <w:sz w:val="24"/>
          <w:szCs w:val="24"/>
        </w:rPr>
        <w:t>Chandigargh-160014</w:t>
      </w:r>
    </w:p>
    <w:p w:rsidR="009D036F" w:rsidRPr="000977E2" w:rsidRDefault="009D036F" w:rsidP="009D036F">
      <w:pPr>
        <w:autoSpaceDE w:val="0"/>
        <w:autoSpaceDN w:val="0"/>
        <w:adjustRightInd w:val="0"/>
        <w:spacing w:line="360" w:lineRule="auto"/>
        <w:jc w:val="right"/>
        <w:rPr>
          <w:rFonts w:ascii="Times New Roman" w:hAnsi="Times New Roman" w:cs="Times New Roman"/>
          <w:sz w:val="24"/>
          <w:szCs w:val="24"/>
        </w:rPr>
      </w:pPr>
      <w:r w:rsidRPr="000977E2">
        <w:rPr>
          <w:rFonts w:ascii="Times New Roman" w:hAnsi="Times New Roman" w:cs="Times New Roman"/>
          <w:sz w:val="24"/>
          <w:szCs w:val="24"/>
        </w:rPr>
        <w:t>Date: ______________</w:t>
      </w:r>
    </w:p>
    <w:p w:rsidR="009D036F" w:rsidRPr="000977E2" w:rsidRDefault="009D036F" w:rsidP="009D036F">
      <w:pPr>
        <w:autoSpaceDE w:val="0"/>
        <w:autoSpaceDN w:val="0"/>
        <w:adjustRightInd w:val="0"/>
        <w:spacing w:line="360" w:lineRule="auto"/>
        <w:rPr>
          <w:rFonts w:ascii="Times New Roman" w:hAnsi="Times New Roman" w:cs="Times New Roman"/>
          <w:sz w:val="24"/>
          <w:szCs w:val="24"/>
        </w:rPr>
      </w:pPr>
    </w:p>
    <w:p w:rsidR="009D036F" w:rsidRPr="000977E2" w:rsidRDefault="009D036F" w:rsidP="009D036F">
      <w:pPr>
        <w:autoSpaceDE w:val="0"/>
        <w:autoSpaceDN w:val="0"/>
        <w:adjustRightInd w:val="0"/>
        <w:spacing w:line="360" w:lineRule="auto"/>
        <w:rPr>
          <w:rFonts w:ascii="Times New Roman" w:hAnsi="Times New Roman" w:cs="Times New Roman"/>
          <w:sz w:val="24"/>
          <w:szCs w:val="24"/>
        </w:rPr>
      </w:pPr>
      <w:r w:rsidRPr="000977E2">
        <w:rPr>
          <w:rFonts w:ascii="Times New Roman" w:hAnsi="Times New Roman" w:cs="Times New Roman"/>
          <w:sz w:val="24"/>
          <w:szCs w:val="24"/>
        </w:rPr>
        <w:t>DECLARATION</w:t>
      </w:r>
    </w:p>
    <w:p w:rsidR="009D036F" w:rsidRPr="000977E2" w:rsidRDefault="009D036F" w:rsidP="009D036F">
      <w:pPr>
        <w:autoSpaceDE w:val="0"/>
        <w:autoSpaceDN w:val="0"/>
        <w:adjustRightInd w:val="0"/>
        <w:spacing w:line="360" w:lineRule="auto"/>
        <w:jc w:val="both"/>
        <w:rPr>
          <w:rFonts w:ascii="Times New Roman" w:hAnsi="Times New Roman" w:cs="Times New Roman"/>
          <w:sz w:val="24"/>
          <w:szCs w:val="24"/>
        </w:rPr>
      </w:pPr>
      <w:r w:rsidRPr="000977E2">
        <w:rPr>
          <w:rFonts w:ascii="Times New Roman" w:hAnsi="Times New Roman" w:cs="Times New Roman"/>
          <w:sz w:val="24"/>
          <w:szCs w:val="24"/>
        </w:rPr>
        <w:t xml:space="preserve">I hereby declare that the work embodied in dissertation entitled </w:t>
      </w:r>
      <w:r w:rsidRPr="000977E2">
        <w:rPr>
          <w:rFonts w:ascii="Times New Roman" w:hAnsi="Times New Roman" w:cs="Times New Roman"/>
          <w:b/>
          <w:bCs/>
          <w:sz w:val="24"/>
          <w:szCs w:val="24"/>
        </w:rPr>
        <w:t>“</w:t>
      </w:r>
      <w:r>
        <w:rPr>
          <w:rFonts w:ascii="Times New Roman" w:hAnsi="Times New Roman" w:cs="Times New Roman"/>
          <w:b/>
          <w:bCs/>
          <w:sz w:val="24"/>
          <w:szCs w:val="24"/>
        </w:rPr>
        <w:t>Production of butyl acetate by reactive distillation</w:t>
      </w:r>
      <w:r w:rsidRPr="000977E2">
        <w:rPr>
          <w:rFonts w:ascii="Times New Roman" w:hAnsi="Times New Roman" w:cs="Times New Roman"/>
          <w:b/>
          <w:bCs/>
          <w:sz w:val="24"/>
          <w:szCs w:val="24"/>
        </w:rPr>
        <w:t xml:space="preserve">” </w:t>
      </w:r>
      <w:r w:rsidRPr="000977E2">
        <w:rPr>
          <w:rFonts w:ascii="Times New Roman" w:hAnsi="Times New Roman" w:cs="Times New Roman"/>
          <w:sz w:val="24"/>
          <w:szCs w:val="24"/>
        </w:rPr>
        <w:t>is original piece of work</w:t>
      </w:r>
      <w:r w:rsidRPr="000977E2">
        <w:rPr>
          <w:rFonts w:ascii="Times New Roman" w:hAnsi="Times New Roman" w:cs="Times New Roman"/>
          <w:b/>
          <w:bCs/>
          <w:sz w:val="24"/>
          <w:szCs w:val="24"/>
        </w:rPr>
        <w:t xml:space="preserve"> </w:t>
      </w:r>
      <w:r w:rsidRPr="000977E2">
        <w:rPr>
          <w:rFonts w:ascii="Times New Roman" w:hAnsi="Times New Roman" w:cs="Times New Roman"/>
          <w:bCs/>
          <w:sz w:val="24"/>
          <w:szCs w:val="24"/>
        </w:rPr>
        <w:t>a</w:t>
      </w:r>
      <w:r w:rsidRPr="000977E2">
        <w:rPr>
          <w:rFonts w:ascii="Times New Roman" w:hAnsi="Times New Roman" w:cs="Times New Roman"/>
          <w:sz w:val="24"/>
          <w:szCs w:val="24"/>
        </w:rPr>
        <w:t>nd was conducted in University Institute of Chemical Engineering and Technology, Panjab University, Chandigarh. The matter presented in this thesis has not been submitted in part or full, to this or any other University/Institute for any degree or diploma.</w:t>
      </w:r>
    </w:p>
    <w:p w:rsidR="009D036F" w:rsidRPr="000977E2" w:rsidRDefault="009D036F" w:rsidP="009D036F">
      <w:pPr>
        <w:autoSpaceDE w:val="0"/>
        <w:autoSpaceDN w:val="0"/>
        <w:adjustRightInd w:val="0"/>
        <w:spacing w:line="360" w:lineRule="auto"/>
        <w:rPr>
          <w:rFonts w:ascii="Times New Roman" w:hAnsi="Times New Roman" w:cs="Times New Roman"/>
          <w:sz w:val="24"/>
          <w:szCs w:val="24"/>
        </w:rPr>
      </w:pPr>
    </w:p>
    <w:p w:rsidR="009D036F" w:rsidRPr="000977E2" w:rsidRDefault="009D036F" w:rsidP="009D036F">
      <w:pPr>
        <w:autoSpaceDE w:val="0"/>
        <w:autoSpaceDN w:val="0"/>
        <w:adjustRightInd w:val="0"/>
        <w:spacing w:line="360" w:lineRule="auto"/>
        <w:rPr>
          <w:rFonts w:ascii="Times New Roman" w:hAnsi="Times New Roman" w:cs="Times New Roman"/>
          <w:sz w:val="24"/>
          <w:szCs w:val="24"/>
        </w:rPr>
      </w:pPr>
    </w:p>
    <w:p w:rsidR="009D036F" w:rsidRPr="000977E2" w:rsidRDefault="009D036F" w:rsidP="009D036F">
      <w:pPr>
        <w:autoSpaceDE w:val="0"/>
        <w:autoSpaceDN w:val="0"/>
        <w:adjustRightInd w:val="0"/>
        <w:spacing w:line="360" w:lineRule="auto"/>
        <w:rPr>
          <w:rFonts w:ascii="Times New Roman" w:hAnsi="Times New Roman" w:cs="Times New Roman"/>
          <w:sz w:val="24"/>
          <w:szCs w:val="24"/>
        </w:rPr>
      </w:pPr>
    </w:p>
    <w:p w:rsidR="009D036F" w:rsidRPr="000977E2" w:rsidRDefault="009D036F" w:rsidP="009D036F">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                                                                                                                               Shinu Singla</w:t>
      </w:r>
    </w:p>
    <w:p w:rsidR="009D036F" w:rsidRPr="000977E2" w:rsidRDefault="009D036F" w:rsidP="009D036F">
      <w:pPr>
        <w:autoSpaceDE w:val="0"/>
        <w:autoSpaceDN w:val="0"/>
        <w:adjustRightInd w:val="0"/>
        <w:spacing w:line="360" w:lineRule="auto"/>
        <w:rPr>
          <w:rFonts w:ascii="Times New Roman" w:hAnsi="Times New Roman" w:cs="Times New Roman"/>
          <w:b/>
          <w:sz w:val="24"/>
          <w:szCs w:val="24"/>
        </w:rPr>
      </w:pPr>
      <w:r w:rsidRPr="000977E2">
        <w:rPr>
          <w:rFonts w:ascii="Times New Roman" w:hAnsi="Times New Roman" w:cs="Times New Roman"/>
          <w:b/>
          <w:sz w:val="24"/>
          <w:szCs w:val="24"/>
        </w:rPr>
        <w:tab/>
      </w:r>
      <w:r w:rsidRPr="000977E2">
        <w:rPr>
          <w:rFonts w:ascii="Times New Roman" w:hAnsi="Times New Roman" w:cs="Times New Roman"/>
          <w:b/>
          <w:sz w:val="24"/>
          <w:szCs w:val="24"/>
        </w:rPr>
        <w:tab/>
      </w:r>
      <w:r w:rsidRPr="000977E2">
        <w:rPr>
          <w:rFonts w:ascii="Times New Roman" w:hAnsi="Times New Roman" w:cs="Times New Roman"/>
          <w:b/>
          <w:sz w:val="24"/>
          <w:szCs w:val="24"/>
        </w:rPr>
        <w:tab/>
      </w:r>
      <w:r w:rsidRPr="000977E2">
        <w:rPr>
          <w:rFonts w:ascii="Times New Roman" w:hAnsi="Times New Roman" w:cs="Times New Roman"/>
          <w:b/>
          <w:sz w:val="24"/>
          <w:szCs w:val="24"/>
        </w:rPr>
        <w:tab/>
      </w:r>
      <w:r w:rsidRPr="000977E2">
        <w:rPr>
          <w:rFonts w:ascii="Times New Roman" w:hAnsi="Times New Roman" w:cs="Times New Roman"/>
          <w:b/>
          <w:sz w:val="24"/>
          <w:szCs w:val="24"/>
        </w:rPr>
        <w:tab/>
      </w:r>
      <w:r w:rsidRPr="000977E2">
        <w:rPr>
          <w:rFonts w:ascii="Times New Roman" w:hAnsi="Times New Roman" w:cs="Times New Roman"/>
          <w:b/>
          <w:sz w:val="24"/>
          <w:szCs w:val="24"/>
        </w:rPr>
        <w:tab/>
      </w:r>
      <w:r w:rsidRPr="000977E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0977E2">
        <w:rPr>
          <w:rFonts w:ascii="Times New Roman" w:hAnsi="Times New Roman" w:cs="Times New Roman"/>
          <w:b/>
          <w:sz w:val="24"/>
          <w:szCs w:val="24"/>
        </w:rPr>
        <w:t>U</w:t>
      </w:r>
      <w:r>
        <w:rPr>
          <w:rFonts w:ascii="Times New Roman" w:hAnsi="Times New Roman" w:cs="Times New Roman"/>
          <w:b/>
          <w:sz w:val="24"/>
          <w:szCs w:val="24"/>
        </w:rPr>
        <w:t>niversity regd. No.: 1800700850</w:t>
      </w:r>
    </w:p>
    <w:p w:rsidR="009D036F" w:rsidRDefault="009D036F" w:rsidP="009D036F">
      <w:pPr>
        <w:rPr>
          <w:rFonts w:ascii="Times New Roman" w:hAnsi="Times New Roman" w:cs="Times New Roman"/>
          <w:sz w:val="24"/>
          <w:szCs w:val="24"/>
        </w:rPr>
      </w:pPr>
      <w:r w:rsidRPr="00CF5062">
        <w:rPr>
          <w:b/>
          <w:sz w:val="28"/>
          <w:szCs w:val="28"/>
        </w:rPr>
        <w:br w:type="page"/>
      </w:r>
    </w:p>
    <w:p w:rsidR="009D036F" w:rsidRPr="00EC3D82" w:rsidRDefault="009D036F" w:rsidP="009D036F">
      <w:pPr>
        <w:rPr>
          <w:rFonts w:ascii="Times New Roman" w:hAnsi="Times New Roman" w:cs="Times New Roman"/>
          <w:b/>
          <w:sz w:val="28"/>
          <w:szCs w:val="24"/>
        </w:rPr>
      </w:pPr>
      <w:r w:rsidRPr="00EC3D82">
        <w:rPr>
          <w:rFonts w:ascii="Times New Roman" w:hAnsi="Times New Roman" w:cs="Times New Roman"/>
          <w:b/>
          <w:sz w:val="28"/>
          <w:szCs w:val="24"/>
        </w:rPr>
        <w:lastRenderedPageBreak/>
        <w:t xml:space="preserve">                                            </w:t>
      </w:r>
      <w:r>
        <w:rPr>
          <w:rFonts w:ascii="Times New Roman" w:hAnsi="Times New Roman" w:cs="Times New Roman"/>
          <w:b/>
          <w:sz w:val="28"/>
          <w:szCs w:val="24"/>
        </w:rPr>
        <w:t xml:space="preserve">        </w:t>
      </w:r>
      <w:r w:rsidRPr="00EC3D82">
        <w:rPr>
          <w:rFonts w:ascii="Times New Roman" w:hAnsi="Times New Roman" w:cs="Times New Roman"/>
          <w:b/>
          <w:sz w:val="28"/>
          <w:szCs w:val="24"/>
        </w:rPr>
        <w:t>CERTIFICATE</w:t>
      </w:r>
    </w:p>
    <w:p w:rsidR="009D036F" w:rsidRDefault="009D036F" w:rsidP="009D036F">
      <w:pPr>
        <w:autoSpaceDE w:val="0"/>
        <w:autoSpaceDN w:val="0"/>
        <w:adjustRightInd w:val="0"/>
        <w:spacing w:line="360" w:lineRule="auto"/>
        <w:jc w:val="both"/>
        <w:rPr>
          <w:sz w:val="28"/>
          <w:szCs w:val="28"/>
        </w:rPr>
      </w:pPr>
    </w:p>
    <w:p w:rsidR="009D036F" w:rsidRDefault="009D036F" w:rsidP="009D036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This is to certify that the work being presented in this</w:t>
      </w:r>
      <w:r w:rsidRPr="003613C7">
        <w:rPr>
          <w:rFonts w:ascii="Times New Roman" w:hAnsi="Times New Roman" w:cs="Times New Roman"/>
          <w:sz w:val="24"/>
          <w:szCs w:val="24"/>
        </w:rPr>
        <w:t xml:space="preserve"> thesis entitled “</w:t>
      </w:r>
      <w:r>
        <w:rPr>
          <w:rFonts w:ascii="Times New Roman" w:hAnsi="Times New Roman" w:cs="Times New Roman"/>
          <w:b/>
          <w:sz w:val="24"/>
          <w:szCs w:val="24"/>
        </w:rPr>
        <w:t>Production of butyl acetate by reactive distillation</w:t>
      </w:r>
      <w:r w:rsidRPr="003613C7">
        <w:rPr>
          <w:rFonts w:ascii="Times New Roman" w:hAnsi="Times New Roman" w:cs="Times New Roman"/>
          <w:sz w:val="24"/>
          <w:szCs w:val="24"/>
        </w:rPr>
        <w:t>”, submitted</w:t>
      </w:r>
      <w:r>
        <w:rPr>
          <w:rFonts w:ascii="Times New Roman" w:hAnsi="Times New Roman" w:cs="Times New Roman"/>
          <w:sz w:val="24"/>
          <w:szCs w:val="24"/>
        </w:rPr>
        <w:t xml:space="preserve"> </w:t>
      </w:r>
      <w:r w:rsidRPr="003613C7">
        <w:rPr>
          <w:rFonts w:ascii="Times New Roman" w:hAnsi="Times New Roman" w:cs="Times New Roman"/>
          <w:sz w:val="24"/>
          <w:szCs w:val="24"/>
        </w:rPr>
        <w:t xml:space="preserve">by Ms </w:t>
      </w:r>
      <w:r>
        <w:rPr>
          <w:rFonts w:ascii="Times New Roman" w:hAnsi="Times New Roman" w:cs="Times New Roman"/>
          <w:sz w:val="24"/>
          <w:szCs w:val="24"/>
        </w:rPr>
        <w:t xml:space="preserve">Shinu to </w:t>
      </w:r>
      <w:r w:rsidRPr="0000161A">
        <w:rPr>
          <w:rFonts w:ascii="Times New Roman" w:hAnsi="Times New Roman" w:cs="Times New Roman"/>
          <w:color w:val="000000"/>
          <w:sz w:val="24"/>
          <w:szCs w:val="28"/>
        </w:rPr>
        <w:t>University Institute of Chemical Engineering and Technology</w:t>
      </w:r>
      <w:r w:rsidRPr="000977E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4"/>
          <w:szCs w:val="28"/>
        </w:rPr>
        <w:t>Panjab University, Chandigarh</w:t>
      </w:r>
      <w:r w:rsidRPr="003613C7">
        <w:rPr>
          <w:rFonts w:ascii="Times New Roman" w:hAnsi="Times New Roman" w:cs="Times New Roman"/>
          <w:sz w:val="24"/>
          <w:szCs w:val="24"/>
        </w:rPr>
        <w:t xml:space="preserve"> in partial fulfillment of the requirements for the award of the degree of Master of Science</w:t>
      </w:r>
      <w:r>
        <w:rPr>
          <w:rFonts w:ascii="Times New Roman" w:hAnsi="Times New Roman" w:cs="Times New Roman"/>
          <w:sz w:val="24"/>
          <w:szCs w:val="24"/>
        </w:rPr>
        <w:t xml:space="preserve"> in Industrial Chemistry</w:t>
      </w:r>
      <w:r w:rsidRPr="003613C7">
        <w:rPr>
          <w:rFonts w:ascii="Times New Roman" w:hAnsi="Times New Roman" w:cs="Times New Roman"/>
          <w:sz w:val="24"/>
          <w:szCs w:val="24"/>
        </w:rPr>
        <w:t xml:space="preserve"> </w:t>
      </w:r>
      <w:r>
        <w:rPr>
          <w:rFonts w:ascii="Times New Roman" w:hAnsi="Times New Roman" w:cs="Times New Roman"/>
          <w:sz w:val="24"/>
          <w:szCs w:val="24"/>
        </w:rPr>
        <w:t>is an authentic record of her own work carried out under my supervision. This</w:t>
      </w:r>
      <w:r w:rsidRPr="003613C7">
        <w:rPr>
          <w:rFonts w:ascii="Times New Roman" w:hAnsi="Times New Roman" w:cs="Times New Roman"/>
          <w:sz w:val="24"/>
          <w:szCs w:val="24"/>
        </w:rPr>
        <w:t xml:space="preserve"> report has not been submitted for the award of any other degree or certificate in this or any other University or Institute.</w:t>
      </w:r>
    </w:p>
    <w:p w:rsidR="009D036F" w:rsidRDefault="009D036F" w:rsidP="009D036F">
      <w:pPr>
        <w:autoSpaceDE w:val="0"/>
        <w:autoSpaceDN w:val="0"/>
        <w:adjustRightInd w:val="0"/>
        <w:spacing w:line="360" w:lineRule="auto"/>
        <w:jc w:val="both"/>
        <w:rPr>
          <w:rFonts w:ascii="Times New Roman" w:hAnsi="Times New Roman" w:cs="Times New Roman"/>
          <w:b/>
          <w:sz w:val="24"/>
          <w:szCs w:val="24"/>
        </w:rPr>
      </w:pPr>
    </w:p>
    <w:p w:rsidR="009D036F" w:rsidRPr="00B0076C" w:rsidRDefault="009D036F" w:rsidP="009D036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Date: </w:t>
      </w:r>
    </w:p>
    <w:p w:rsidR="009D036F" w:rsidRPr="003613C7" w:rsidRDefault="009D036F" w:rsidP="009D036F">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w:t>
      </w:r>
      <w:r w:rsidRPr="003613C7">
        <w:rPr>
          <w:rFonts w:ascii="Times New Roman" w:hAnsi="Times New Roman" w:cs="Times New Roman"/>
          <w:b/>
          <w:sz w:val="24"/>
          <w:szCs w:val="24"/>
        </w:rPr>
        <w:t>Dr. Ritu Gupta</w:t>
      </w:r>
      <w:r w:rsidRPr="003613C7">
        <w:rPr>
          <w:rFonts w:ascii="Times New Roman" w:hAnsi="Times New Roman" w:cs="Times New Roman"/>
          <w:b/>
          <w:bCs/>
          <w:sz w:val="24"/>
          <w:szCs w:val="24"/>
        </w:rPr>
        <w:t xml:space="preserve"> </w:t>
      </w:r>
    </w:p>
    <w:p w:rsidR="009D036F" w:rsidRPr="003613C7" w:rsidRDefault="009D036F" w:rsidP="009D036F">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                                                                                                        Associate</w:t>
      </w:r>
      <w:r w:rsidRPr="003613C7">
        <w:rPr>
          <w:rFonts w:ascii="Times New Roman" w:hAnsi="Times New Roman" w:cs="Times New Roman"/>
          <w:b/>
          <w:sz w:val="24"/>
          <w:szCs w:val="24"/>
        </w:rPr>
        <w:t xml:space="preserve"> Prof., </w:t>
      </w:r>
      <w:r w:rsidRPr="003613C7">
        <w:rPr>
          <w:rFonts w:ascii="Times New Roman" w:hAnsi="Times New Roman" w:cs="Times New Roman"/>
          <w:b/>
          <w:bCs/>
          <w:sz w:val="24"/>
          <w:szCs w:val="24"/>
        </w:rPr>
        <w:t>UICET</w:t>
      </w:r>
    </w:p>
    <w:p w:rsidR="009D036F" w:rsidRPr="003613C7" w:rsidRDefault="009D036F" w:rsidP="009D036F">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613C7">
        <w:rPr>
          <w:rFonts w:ascii="Times New Roman" w:hAnsi="Times New Roman" w:cs="Times New Roman"/>
          <w:b/>
          <w:bCs/>
          <w:sz w:val="24"/>
          <w:szCs w:val="24"/>
        </w:rPr>
        <w:t>Panjab University</w:t>
      </w:r>
    </w:p>
    <w:p w:rsidR="009D036F" w:rsidRPr="003613C7" w:rsidRDefault="009D036F" w:rsidP="009D036F">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613C7">
        <w:rPr>
          <w:rFonts w:ascii="Times New Roman" w:hAnsi="Times New Roman" w:cs="Times New Roman"/>
          <w:b/>
          <w:bCs/>
          <w:sz w:val="24"/>
          <w:szCs w:val="24"/>
        </w:rPr>
        <w:t>Chandigarh.</w:t>
      </w:r>
    </w:p>
    <w:p w:rsidR="009D036F" w:rsidRPr="00CF5062" w:rsidRDefault="009D036F" w:rsidP="009D036F">
      <w:pPr>
        <w:autoSpaceDE w:val="0"/>
        <w:autoSpaceDN w:val="0"/>
        <w:adjustRightInd w:val="0"/>
        <w:spacing w:line="360" w:lineRule="auto"/>
        <w:jc w:val="both"/>
        <w:rPr>
          <w:b/>
          <w:bCs/>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r>
        <w:rPr>
          <w:rFonts w:ascii="Times New Roman" w:hAnsi="Times New Roman" w:cs="Times New Roman"/>
          <w:sz w:val="24"/>
          <w:szCs w:val="24"/>
        </w:rPr>
        <w:t xml:space="preserve">                                                       </w:t>
      </w:r>
    </w:p>
    <w:p w:rsidR="009D036F" w:rsidRDefault="009D036F" w:rsidP="009D036F">
      <w:pPr>
        <w:rPr>
          <w:rFonts w:ascii="Times New Roman" w:hAnsi="Times New Roman" w:cs="Times New Roman"/>
          <w:sz w:val="24"/>
          <w:szCs w:val="24"/>
        </w:rPr>
      </w:pPr>
      <w:r>
        <w:rPr>
          <w:rFonts w:ascii="Times New Roman" w:hAnsi="Times New Roman" w:cs="Times New Roman"/>
          <w:sz w:val="24"/>
          <w:szCs w:val="24"/>
        </w:rPr>
        <w:t xml:space="preserve">                                                           </w:t>
      </w: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Pr="00EC3D82" w:rsidRDefault="009D036F" w:rsidP="009D036F">
      <w:pPr>
        <w:rPr>
          <w:rFonts w:ascii="Times New Roman" w:hAnsi="Times New Roman" w:cs="Times New Roman"/>
          <w:b/>
          <w:sz w:val="28"/>
          <w:szCs w:val="24"/>
        </w:rPr>
      </w:pPr>
      <w:r>
        <w:rPr>
          <w:rFonts w:ascii="Times New Roman" w:hAnsi="Times New Roman" w:cs="Times New Roman"/>
          <w:sz w:val="24"/>
          <w:szCs w:val="24"/>
        </w:rPr>
        <w:lastRenderedPageBreak/>
        <w:t xml:space="preserve">                                               </w:t>
      </w:r>
      <w:r w:rsidRPr="00EC3D82">
        <w:rPr>
          <w:rFonts w:ascii="Times New Roman" w:hAnsi="Times New Roman" w:cs="Times New Roman"/>
          <w:b/>
          <w:sz w:val="28"/>
          <w:szCs w:val="24"/>
        </w:rPr>
        <w:t>ACKNOWLEDGMENT</w:t>
      </w:r>
    </w:p>
    <w:p w:rsidR="009D036F" w:rsidRDefault="009D036F" w:rsidP="009D036F">
      <w:pPr>
        <w:jc w:val="both"/>
        <w:rPr>
          <w:rFonts w:ascii="Times New Roman" w:hAnsi="Times New Roman" w:cs="Times New Roman"/>
          <w:sz w:val="24"/>
          <w:szCs w:val="24"/>
        </w:rPr>
      </w:pPr>
    </w:p>
    <w:p w:rsidR="009D036F" w:rsidRDefault="009D036F" w:rsidP="005D7D66">
      <w:pPr>
        <w:spacing w:line="360" w:lineRule="auto"/>
        <w:jc w:val="both"/>
        <w:rPr>
          <w:rFonts w:ascii="Times New Roman" w:hAnsi="Times New Roman" w:cs="Times New Roman"/>
          <w:sz w:val="24"/>
          <w:szCs w:val="24"/>
        </w:rPr>
      </w:pPr>
      <w:r>
        <w:rPr>
          <w:rFonts w:ascii="Times New Roman" w:hAnsi="Times New Roman" w:cs="Times New Roman"/>
          <w:sz w:val="24"/>
          <w:szCs w:val="24"/>
        </w:rPr>
        <w:t>Before</w:t>
      </w:r>
      <w:r w:rsidRPr="00542D0E">
        <w:rPr>
          <w:rFonts w:ascii="Times New Roman" w:hAnsi="Times New Roman" w:cs="Times New Roman"/>
          <w:sz w:val="24"/>
          <w:szCs w:val="24"/>
        </w:rPr>
        <w:t xml:space="preserve"> I present my thesis, I would like to add a few heartfelt words for the people who helped me in completing my thesis work. I </w:t>
      </w:r>
      <w:r>
        <w:rPr>
          <w:rFonts w:ascii="Times New Roman" w:hAnsi="Times New Roman" w:cs="Times New Roman"/>
          <w:sz w:val="24"/>
          <w:szCs w:val="24"/>
        </w:rPr>
        <w:t>a</w:t>
      </w:r>
      <w:r w:rsidRPr="00542D0E">
        <w:rPr>
          <w:rFonts w:ascii="Times New Roman" w:hAnsi="Times New Roman" w:cs="Times New Roman"/>
          <w:sz w:val="24"/>
          <w:szCs w:val="24"/>
        </w:rPr>
        <w:t xml:space="preserve">m truly indebted and thankful to my guide </w:t>
      </w:r>
      <w:r w:rsidRPr="0038795F">
        <w:rPr>
          <w:rFonts w:ascii="Times New Roman" w:hAnsi="Times New Roman" w:cs="Times New Roman"/>
          <w:b/>
          <w:i/>
          <w:sz w:val="24"/>
          <w:szCs w:val="24"/>
        </w:rPr>
        <w:t>Dr. Ritu Gupta</w:t>
      </w:r>
      <w:r w:rsidRPr="00542D0E">
        <w:rPr>
          <w:rFonts w:ascii="Times New Roman" w:hAnsi="Times New Roman" w:cs="Times New Roman"/>
          <w:sz w:val="24"/>
          <w:szCs w:val="24"/>
        </w:rPr>
        <w:t xml:space="preserve">, Department of Chemical Engineering and Technology, Panjab University, Chandigarh. I would like to express my special thanks of gratitude to my guide Dr. Ritu Gupta for her inspiration, interest, guidance and suggestions throughout the duration of the thesis. </w:t>
      </w:r>
    </w:p>
    <w:p w:rsidR="009D036F" w:rsidRPr="00542D0E" w:rsidRDefault="009D036F" w:rsidP="005D7D66">
      <w:pPr>
        <w:spacing w:line="360" w:lineRule="auto"/>
        <w:jc w:val="both"/>
        <w:rPr>
          <w:rFonts w:ascii="Times New Roman" w:hAnsi="Times New Roman" w:cs="Times New Roman"/>
          <w:sz w:val="24"/>
          <w:szCs w:val="24"/>
        </w:rPr>
      </w:pPr>
      <w:r w:rsidRPr="00542D0E">
        <w:rPr>
          <w:rFonts w:ascii="Times New Roman" w:hAnsi="Times New Roman" w:cs="Times New Roman"/>
          <w:sz w:val="24"/>
          <w:szCs w:val="24"/>
        </w:rPr>
        <w:t xml:space="preserve"> I would like to thank </w:t>
      </w:r>
      <w:r w:rsidRPr="0038795F">
        <w:rPr>
          <w:rFonts w:ascii="Times New Roman" w:hAnsi="Times New Roman" w:cs="Times New Roman"/>
          <w:b/>
          <w:i/>
          <w:sz w:val="24"/>
          <w:szCs w:val="24"/>
        </w:rPr>
        <w:t>Dr. R.K. Wanchoo</w:t>
      </w:r>
      <w:r w:rsidRPr="00542D0E">
        <w:rPr>
          <w:rFonts w:ascii="Times New Roman" w:hAnsi="Times New Roman" w:cs="Times New Roman"/>
          <w:sz w:val="24"/>
          <w:szCs w:val="24"/>
        </w:rPr>
        <w:t>, for his guidance throughout my work,</w:t>
      </w:r>
      <w:r>
        <w:rPr>
          <w:rFonts w:ascii="Times New Roman" w:hAnsi="Times New Roman" w:cs="Times New Roman"/>
          <w:sz w:val="24"/>
          <w:szCs w:val="24"/>
        </w:rPr>
        <w:t xml:space="preserve"> as well as our chairperson </w:t>
      </w:r>
      <w:r w:rsidRPr="0038795F">
        <w:rPr>
          <w:rFonts w:ascii="Times New Roman" w:hAnsi="Times New Roman" w:cs="Times New Roman"/>
          <w:b/>
          <w:i/>
          <w:sz w:val="24"/>
          <w:szCs w:val="24"/>
        </w:rPr>
        <w:t>Dr. Chhabra</w:t>
      </w:r>
      <w:r w:rsidRPr="00542D0E">
        <w:rPr>
          <w:rFonts w:ascii="Times New Roman" w:hAnsi="Times New Roman" w:cs="Times New Roman"/>
          <w:sz w:val="24"/>
          <w:szCs w:val="24"/>
        </w:rPr>
        <w:t xml:space="preserve"> who gave me the excellent opportunity to do this wonderful work by providing me with necessary facilities.</w:t>
      </w:r>
    </w:p>
    <w:p w:rsidR="009D036F" w:rsidRPr="00542D0E" w:rsidRDefault="009D036F" w:rsidP="005D7D66">
      <w:pPr>
        <w:spacing w:line="360" w:lineRule="auto"/>
        <w:jc w:val="both"/>
        <w:rPr>
          <w:rFonts w:ascii="Times New Roman" w:hAnsi="Times New Roman" w:cs="Times New Roman"/>
          <w:sz w:val="24"/>
          <w:szCs w:val="24"/>
        </w:rPr>
      </w:pPr>
      <w:r w:rsidRPr="00542D0E">
        <w:rPr>
          <w:rFonts w:ascii="Times New Roman" w:hAnsi="Times New Roman" w:cs="Times New Roman"/>
          <w:sz w:val="24"/>
          <w:szCs w:val="24"/>
        </w:rPr>
        <w:t xml:space="preserve">I </w:t>
      </w:r>
      <w:r>
        <w:rPr>
          <w:rFonts w:ascii="Times New Roman" w:hAnsi="Times New Roman" w:cs="Times New Roman"/>
          <w:sz w:val="24"/>
          <w:szCs w:val="24"/>
        </w:rPr>
        <w:t>a</w:t>
      </w:r>
      <w:r w:rsidRPr="00542D0E">
        <w:rPr>
          <w:rFonts w:ascii="Times New Roman" w:hAnsi="Times New Roman" w:cs="Times New Roman"/>
          <w:sz w:val="24"/>
          <w:szCs w:val="24"/>
        </w:rPr>
        <w:t xml:space="preserve">m deeply thankful to the laboratory and technical staff, especially </w:t>
      </w:r>
      <w:r w:rsidRPr="00117500">
        <w:rPr>
          <w:rFonts w:ascii="Times New Roman" w:hAnsi="Times New Roman" w:cs="Times New Roman"/>
          <w:b/>
          <w:i/>
          <w:sz w:val="24"/>
          <w:szCs w:val="24"/>
        </w:rPr>
        <w:t>Mr.Tulsi Ram</w:t>
      </w:r>
      <w:r w:rsidRPr="00542D0E">
        <w:rPr>
          <w:rFonts w:ascii="Times New Roman" w:hAnsi="Times New Roman" w:cs="Times New Roman"/>
          <w:sz w:val="24"/>
          <w:szCs w:val="24"/>
        </w:rPr>
        <w:t xml:space="preserve"> (computer laboratory) for his help and assistance.</w:t>
      </w:r>
    </w:p>
    <w:p w:rsidR="009D036F" w:rsidRPr="00542D0E" w:rsidRDefault="009D036F" w:rsidP="005D7D66">
      <w:pPr>
        <w:spacing w:line="360" w:lineRule="auto"/>
        <w:jc w:val="both"/>
        <w:rPr>
          <w:rFonts w:ascii="Times New Roman" w:hAnsi="Times New Roman" w:cs="Times New Roman"/>
          <w:sz w:val="24"/>
          <w:szCs w:val="24"/>
        </w:rPr>
      </w:pPr>
      <w:r w:rsidRPr="00542D0E">
        <w:rPr>
          <w:rFonts w:ascii="Times New Roman" w:hAnsi="Times New Roman" w:cs="Times New Roman"/>
          <w:sz w:val="24"/>
          <w:szCs w:val="24"/>
        </w:rPr>
        <w:t xml:space="preserve">I </w:t>
      </w:r>
      <w:r>
        <w:rPr>
          <w:rFonts w:ascii="Times New Roman" w:hAnsi="Times New Roman" w:cs="Times New Roman"/>
          <w:sz w:val="24"/>
          <w:szCs w:val="24"/>
        </w:rPr>
        <w:t>a</w:t>
      </w:r>
      <w:r w:rsidRPr="00542D0E">
        <w:rPr>
          <w:rFonts w:ascii="Times New Roman" w:hAnsi="Times New Roman" w:cs="Times New Roman"/>
          <w:sz w:val="24"/>
          <w:szCs w:val="24"/>
        </w:rPr>
        <w:t>m thankful to the entire staff members of the department of chemical engineering and technology, Panjab University, Chandigarh, and our librarian for their wonderful co-operation in completing my thesis work.</w:t>
      </w:r>
    </w:p>
    <w:p w:rsidR="009D036F" w:rsidRPr="00542D0E" w:rsidRDefault="009D036F" w:rsidP="005D7D66">
      <w:pPr>
        <w:spacing w:line="360" w:lineRule="auto"/>
        <w:jc w:val="both"/>
        <w:rPr>
          <w:rFonts w:ascii="Times New Roman" w:hAnsi="Times New Roman" w:cs="Times New Roman"/>
          <w:sz w:val="24"/>
          <w:szCs w:val="24"/>
        </w:rPr>
      </w:pPr>
      <w:r w:rsidRPr="00542D0E">
        <w:rPr>
          <w:rFonts w:ascii="Times New Roman" w:hAnsi="Times New Roman" w:cs="Times New Roman"/>
          <w:sz w:val="24"/>
          <w:szCs w:val="24"/>
        </w:rPr>
        <w:t>Moreover, I would like to thank my parents and friends who helped me a lot in finishing my thesis within the limited time.</w:t>
      </w:r>
    </w:p>
    <w:p w:rsidR="009D036F" w:rsidRPr="00542D0E" w:rsidRDefault="009D036F" w:rsidP="005D7D66">
      <w:pPr>
        <w:jc w:val="both"/>
        <w:rPr>
          <w:rFonts w:ascii="Times New Roman" w:hAnsi="Times New Roman" w:cs="Times New Roman"/>
          <w:sz w:val="24"/>
          <w:szCs w:val="24"/>
        </w:rPr>
      </w:pPr>
      <w:r>
        <w:rPr>
          <w:rFonts w:ascii="Times New Roman" w:hAnsi="Times New Roman" w:cs="Times New Roman"/>
          <w:sz w:val="24"/>
          <w:szCs w:val="24"/>
        </w:rPr>
        <w:t xml:space="preserve">I am thankful </w:t>
      </w:r>
      <w:r w:rsidRPr="00542D0E">
        <w:rPr>
          <w:rFonts w:ascii="Times New Roman" w:hAnsi="Times New Roman" w:cs="Times New Roman"/>
          <w:sz w:val="24"/>
          <w:szCs w:val="24"/>
        </w:rPr>
        <w:t>to all who helped me.</w:t>
      </w:r>
    </w:p>
    <w:p w:rsidR="009D036F" w:rsidRPr="00542D0E" w:rsidRDefault="009D036F" w:rsidP="009D036F">
      <w:pPr>
        <w:ind w:left="-567"/>
        <w:jc w:val="both"/>
        <w:rPr>
          <w:rFonts w:ascii="Times New Roman" w:hAnsi="Times New Roman" w:cs="Times New Roman"/>
          <w:sz w:val="24"/>
          <w:szCs w:val="24"/>
        </w:rPr>
      </w:pPr>
    </w:p>
    <w:p w:rsidR="009D036F" w:rsidRPr="0039453F" w:rsidRDefault="009D036F" w:rsidP="009D036F">
      <w:pPr>
        <w:ind w:left="-567"/>
        <w:jc w:val="both"/>
        <w:rPr>
          <w:rFonts w:ascii="Times New Roman" w:hAnsi="Times New Roman" w:cs="Times New Roman"/>
          <w:b/>
          <w:sz w:val="24"/>
          <w:szCs w:val="24"/>
        </w:rPr>
      </w:pPr>
      <w:r w:rsidRPr="00542D0E">
        <w:rPr>
          <w:rFonts w:ascii="Times New Roman" w:hAnsi="Times New Roman" w:cs="Times New Roman"/>
          <w:sz w:val="24"/>
          <w:szCs w:val="24"/>
        </w:rPr>
        <w:t xml:space="preserve">                                                                                                                                           </w:t>
      </w:r>
      <w:r w:rsidRPr="0039453F">
        <w:rPr>
          <w:rFonts w:ascii="Times New Roman" w:hAnsi="Times New Roman" w:cs="Times New Roman"/>
          <w:b/>
          <w:sz w:val="24"/>
          <w:szCs w:val="24"/>
        </w:rPr>
        <w:t>Shinu Singla</w:t>
      </w:r>
    </w:p>
    <w:p w:rsidR="009D036F" w:rsidRDefault="009D036F" w:rsidP="009D036F">
      <w:pPr>
        <w:ind w:left="-567"/>
        <w:rPr>
          <w:sz w:val="36"/>
          <w:szCs w:val="36"/>
        </w:rPr>
      </w:pPr>
      <w:r>
        <w:rPr>
          <w:sz w:val="36"/>
          <w:szCs w:val="36"/>
        </w:rPr>
        <w:t xml:space="preserve"> </w:t>
      </w: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5D7D66">
      <w:pPr>
        <w:jc w:val="center"/>
        <w:rPr>
          <w:rFonts w:ascii="Times New Roman" w:hAnsi="Times New Roman" w:cs="Times New Roman"/>
          <w:b/>
          <w:sz w:val="28"/>
          <w:szCs w:val="24"/>
        </w:rPr>
      </w:pPr>
      <w:r w:rsidRPr="006F6FFE">
        <w:rPr>
          <w:rFonts w:ascii="Times New Roman" w:hAnsi="Times New Roman" w:cs="Times New Roman"/>
          <w:b/>
          <w:sz w:val="28"/>
          <w:szCs w:val="24"/>
        </w:rPr>
        <w:lastRenderedPageBreak/>
        <w:t>ABSTRACT</w:t>
      </w:r>
    </w:p>
    <w:p w:rsidR="009D036F" w:rsidRDefault="009D036F" w:rsidP="009D036F">
      <w:pPr>
        <w:jc w:val="both"/>
        <w:rPr>
          <w:rFonts w:ascii="Times New Roman" w:hAnsi="Times New Roman" w:cs="Times New Roman"/>
          <w:sz w:val="24"/>
          <w:szCs w:val="24"/>
        </w:rPr>
      </w:pPr>
    </w:p>
    <w:p w:rsidR="009D036F" w:rsidRDefault="009D036F" w:rsidP="005D7D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Butyl acetate is a widely known ester used as a solvent in the production of lacquers, </w:t>
      </w:r>
      <w:r w:rsidRPr="008C23D9">
        <w:rPr>
          <w:rFonts w:ascii="Times New Roman" w:hAnsi="Times New Roman" w:cs="Times New Roman"/>
          <w:sz w:val="24"/>
          <w:szCs w:val="24"/>
        </w:rPr>
        <w:t xml:space="preserve">more commonly as a synthetic apple flavoring used in foods such as ice cream, candy, jams and baked goods. </w:t>
      </w:r>
      <w:r>
        <w:rPr>
          <w:rFonts w:ascii="Times New Roman" w:hAnsi="Times New Roman" w:cs="Times New Roman"/>
          <w:sz w:val="24"/>
          <w:szCs w:val="24"/>
        </w:rPr>
        <w:t>The present study shows the esterification of acetic acid with n-butanol in the presence of heterogeneous catalyst Amberlyst-15 using batch distillation and batch reactive distillation. The kinetic behavior of the heterogeneous catalyst of acetic acid with n-butanol over an acidic cation exchange resin, Amberlyst-15 has also been investigated. The experiments were conducted in a batch distillation and batch reactive distillation at a temperature of 371.8K for different catalyst loading (3% - 17%) where the molar feed ratio of acetic acid and n-butanol was 1:1 (v/v). The conversion of acetic acid was found to increase with increasing catalyst loading up to 17%. The percentage enhancement in conversion was also observed.</w:t>
      </w:r>
    </w:p>
    <w:p w:rsidR="009D036F" w:rsidRPr="00F72EB1" w:rsidRDefault="009D036F" w:rsidP="005D7D6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b/>
          <w:sz w:val="28"/>
          <w:szCs w:val="24"/>
        </w:rPr>
      </w:pPr>
      <w:r w:rsidRPr="00AC6184">
        <w:rPr>
          <w:rFonts w:ascii="Times New Roman" w:hAnsi="Times New Roman" w:cs="Times New Roman"/>
          <w:b/>
          <w:sz w:val="28"/>
          <w:szCs w:val="24"/>
        </w:rPr>
        <w:lastRenderedPageBreak/>
        <w:t>LIST OF TABLES</w:t>
      </w:r>
    </w:p>
    <w:tbl>
      <w:tblPr>
        <w:tblStyle w:val="TableGrid"/>
        <w:tblW w:w="9877" w:type="dxa"/>
        <w:tblLook w:val="04A0"/>
      </w:tblPr>
      <w:tblGrid>
        <w:gridCol w:w="2061"/>
        <w:gridCol w:w="5477"/>
        <w:gridCol w:w="2339"/>
      </w:tblGrid>
      <w:tr w:rsidR="009D036F" w:rsidTr="003D1FB5">
        <w:trPr>
          <w:trHeight w:val="406"/>
        </w:trPr>
        <w:tc>
          <w:tcPr>
            <w:tcW w:w="2061" w:type="dxa"/>
          </w:tcPr>
          <w:p w:rsidR="009D036F" w:rsidRPr="00AC6184" w:rsidRDefault="009D036F" w:rsidP="003D1FB5">
            <w:pPr>
              <w:rPr>
                <w:rFonts w:ascii="Times New Roman" w:hAnsi="Times New Roman" w:cs="Times New Roman"/>
                <w:b/>
                <w:sz w:val="24"/>
                <w:szCs w:val="24"/>
              </w:rPr>
            </w:pPr>
            <w:r w:rsidRPr="00AC6184">
              <w:rPr>
                <w:rFonts w:ascii="Times New Roman" w:hAnsi="Times New Roman" w:cs="Times New Roman"/>
                <w:b/>
                <w:sz w:val="24"/>
                <w:szCs w:val="24"/>
              </w:rPr>
              <w:t>Table No.</w:t>
            </w:r>
          </w:p>
        </w:tc>
        <w:tc>
          <w:tcPr>
            <w:tcW w:w="5477" w:type="dxa"/>
          </w:tcPr>
          <w:p w:rsidR="009D036F" w:rsidRPr="00AC6184" w:rsidRDefault="009D036F" w:rsidP="003D1FB5">
            <w:pPr>
              <w:rPr>
                <w:rFonts w:ascii="Times New Roman" w:hAnsi="Times New Roman" w:cs="Times New Roman"/>
                <w:b/>
                <w:sz w:val="24"/>
                <w:szCs w:val="24"/>
              </w:rPr>
            </w:pPr>
            <w:r w:rsidRPr="00AC6184">
              <w:rPr>
                <w:rFonts w:ascii="Times New Roman" w:hAnsi="Times New Roman" w:cs="Times New Roman"/>
                <w:b/>
                <w:sz w:val="24"/>
                <w:szCs w:val="24"/>
              </w:rPr>
              <w:t>Title</w:t>
            </w:r>
          </w:p>
        </w:tc>
        <w:tc>
          <w:tcPr>
            <w:tcW w:w="2339" w:type="dxa"/>
          </w:tcPr>
          <w:p w:rsidR="009D036F" w:rsidRPr="00AC6184" w:rsidRDefault="009D036F" w:rsidP="003D1FB5">
            <w:pPr>
              <w:rPr>
                <w:rFonts w:ascii="Times New Roman" w:hAnsi="Times New Roman" w:cs="Times New Roman"/>
                <w:b/>
                <w:sz w:val="24"/>
                <w:szCs w:val="24"/>
              </w:rPr>
            </w:pPr>
            <w:r>
              <w:rPr>
                <w:rFonts w:ascii="Times New Roman" w:hAnsi="Times New Roman" w:cs="Times New Roman"/>
                <w:b/>
                <w:sz w:val="24"/>
                <w:szCs w:val="24"/>
              </w:rPr>
              <w:t>Page n</w:t>
            </w:r>
            <w:r w:rsidRPr="00AC6184">
              <w:rPr>
                <w:rFonts w:ascii="Times New Roman" w:hAnsi="Times New Roman" w:cs="Times New Roman"/>
                <w:b/>
                <w:sz w:val="24"/>
                <w:szCs w:val="24"/>
              </w:rPr>
              <w:t>o.</w:t>
            </w:r>
          </w:p>
        </w:tc>
      </w:tr>
      <w:tr w:rsidR="009D036F" w:rsidTr="003D1FB5">
        <w:trPr>
          <w:trHeight w:val="474"/>
        </w:trPr>
        <w:tc>
          <w:tcPr>
            <w:tcW w:w="2061" w:type="dxa"/>
          </w:tcPr>
          <w:p w:rsidR="009D036F" w:rsidRPr="00AC6184" w:rsidRDefault="009D036F" w:rsidP="003D1FB5">
            <w:pPr>
              <w:rPr>
                <w:rFonts w:ascii="Times New Roman" w:hAnsi="Times New Roman" w:cs="Times New Roman"/>
                <w:sz w:val="28"/>
                <w:szCs w:val="24"/>
              </w:rPr>
            </w:pPr>
            <w:r w:rsidRPr="00AC6184">
              <w:rPr>
                <w:rFonts w:ascii="Times New Roman" w:hAnsi="Times New Roman" w:cs="Times New Roman"/>
                <w:sz w:val="24"/>
                <w:szCs w:val="24"/>
              </w:rPr>
              <w:t>3.1</w:t>
            </w:r>
          </w:p>
        </w:tc>
        <w:tc>
          <w:tcPr>
            <w:tcW w:w="5477" w:type="dxa"/>
          </w:tcPr>
          <w:p w:rsidR="009D036F" w:rsidRPr="00AC6184" w:rsidRDefault="009D036F" w:rsidP="003D1FB5">
            <w:pPr>
              <w:rPr>
                <w:rFonts w:ascii="Times New Roman" w:hAnsi="Times New Roman" w:cs="Times New Roman"/>
                <w:sz w:val="24"/>
                <w:szCs w:val="24"/>
              </w:rPr>
            </w:pPr>
            <w:r>
              <w:rPr>
                <w:rFonts w:ascii="Times New Roman" w:hAnsi="Times New Roman" w:cs="Times New Roman"/>
                <w:sz w:val="24"/>
                <w:szCs w:val="24"/>
              </w:rPr>
              <w:t>Physical and chemical properties of acetic acid</w:t>
            </w:r>
          </w:p>
        </w:tc>
        <w:tc>
          <w:tcPr>
            <w:tcW w:w="2339" w:type="dxa"/>
          </w:tcPr>
          <w:p w:rsidR="009D036F" w:rsidRPr="009D036F" w:rsidRDefault="009D036F" w:rsidP="003D1FB5">
            <w:pPr>
              <w:rPr>
                <w:rFonts w:ascii="Times New Roman" w:hAnsi="Times New Roman" w:cs="Times New Roman"/>
                <w:sz w:val="24"/>
                <w:szCs w:val="24"/>
              </w:rPr>
            </w:pPr>
            <w:r>
              <w:rPr>
                <w:rFonts w:ascii="Times New Roman" w:hAnsi="Times New Roman" w:cs="Times New Roman"/>
                <w:sz w:val="24"/>
                <w:szCs w:val="24"/>
              </w:rPr>
              <w:t>9</w:t>
            </w:r>
          </w:p>
        </w:tc>
      </w:tr>
      <w:tr w:rsidR="009D036F" w:rsidTr="003D1FB5">
        <w:trPr>
          <w:trHeight w:val="474"/>
        </w:trPr>
        <w:tc>
          <w:tcPr>
            <w:tcW w:w="2061" w:type="dxa"/>
          </w:tcPr>
          <w:p w:rsidR="009D036F" w:rsidRPr="00AC6184" w:rsidRDefault="009D036F" w:rsidP="003D1FB5">
            <w:pPr>
              <w:rPr>
                <w:rFonts w:ascii="Times New Roman" w:hAnsi="Times New Roman" w:cs="Times New Roman"/>
                <w:sz w:val="24"/>
                <w:szCs w:val="24"/>
              </w:rPr>
            </w:pPr>
            <w:r w:rsidRPr="00AC6184">
              <w:rPr>
                <w:rFonts w:ascii="Times New Roman" w:hAnsi="Times New Roman" w:cs="Times New Roman"/>
                <w:sz w:val="24"/>
                <w:szCs w:val="24"/>
              </w:rPr>
              <w:t>3.2</w:t>
            </w:r>
          </w:p>
        </w:tc>
        <w:tc>
          <w:tcPr>
            <w:tcW w:w="5477" w:type="dxa"/>
          </w:tcPr>
          <w:p w:rsidR="009D036F" w:rsidRPr="00AC6184" w:rsidRDefault="009D036F" w:rsidP="003D1FB5">
            <w:pPr>
              <w:rPr>
                <w:rFonts w:ascii="Times New Roman" w:hAnsi="Times New Roman" w:cs="Times New Roman"/>
                <w:sz w:val="24"/>
                <w:szCs w:val="24"/>
              </w:rPr>
            </w:pPr>
            <w:r w:rsidRPr="00AC6184">
              <w:rPr>
                <w:rFonts w:ascii="Times New Roman" w:hAnsi="Times New Roman" w:cs="Times New Roman"/>
                <w:sz w:val="24"/>
                <w:szCs w:val="24"/>
              </w:rPr>
              <w:t>Physical and chemical properties of n-Butanol</w:t>
            </w:r>
          </w:p>
        </w:tc>
        <w:tc>
          <w:tcPr>
            <w:tcW w:w="2339" w:type="dxa"/>
          </w:tcPr>
          <w:p w:rsidR="009D036F" w:rsidRPr="009D036F" w:rsidRDefault="009D036F" w:rsidP="003D1FB5">
            <w:pPr>
              <w:rPr>
                <w:rFonts w:ascii="Times New Roman" w:hAnsi="Times New Roman" w:cs="Times New Roman"/>
                <w:sz w:val="28"/>
                <w:szCs w:val="24"/>
              </w:rPr>
            </w:pPr>
            <w:r w:rsidRPr="009D036F">
              <w:rPr>
                <w:rFonts w:ascii="Times New Roman" w:hAnsi="Times New Roman" w:cs="Times New Roman"/>
                <w:sz w:val="24"/>
                <w:szCs w:val="24"/>
              </w:rPr>
              <w:t>10</w:t>
            </w:r>
          </w:p>
        </w:tc>
      </w:tr>
      <w:tr w:rsidR="009D036F" w:rsidTr="003D1FB5">
        <w:trPr>
          <w:trHeight w:val="497"/>
        </w:trPr>
        <w:tc>
          <w:tcPr>
            <w:tcW w:w="2061" w:type="dxa"/>
          </w:tcPr>
          <w:p w:rsidR="009D036F" w:rsidRPr="00AC6184" w:rsidRDefault="009D036F" w:rsidP="003D1FB5">
            <w:pPr>
              <w:rPr>
                <w:rFonts w:ascii="Times New Roman" w:hAnsi="Times New Roman" w:cs="Times New Roman"/>
                <w:sz w:val="24"/>
                <w:szCs w:val="24"/>
              </w:rPr>
            </w:pPr>
            <w:r w:rsidRPr="00AC6184">
              <w:rPr>
                <w:rFonts w:ascii="Times New Roman" w:hAnsi="Times New Roman" w:cs="Times New Roman"/>
                <w:sz w:val="24"/>
                <w:szCs w:val="24"/>
              </w:rPr>
              <w:t>3.3</w:t>
            </w:r>
          </w:p>
        </w:tc>
        <w:tc>
          <w:tcPr>
            <w:tcW w:w="5477" w:type="dxa"/>
          </w:tcPr>
          <w:p w:rsidR="009D036F" w:rsidRPr="00AC6184" w:rsidRDefault="009D036F" w:rsidP="003D1FB5">
            <w:pPr>
              <w:rPr>
                <w:rFonts w:ascii="Times New Roman" w:hAnsi="Times New Roman" w:cs="Times New Roman"/>
                <w:sz w:val="24"/>
                <w:szCs w:val="24"/>
              </w:rPr>
            </w:pPr>
            <w:r w:rsidRPr="00AC6184">
              <w:rPr>
                <w:rFonts w:ascii="Times New Roman" w:hAnsi="Times New Roman" w:cs="Times New Roman"/>
                <w:sz w:val="24"/>
                <w:szCs w:val="24"/>
              </w:rPr>
              <w:t>Physical and chemical properties of amberlyst-15</w:t>
            </w:r>
          </w:p>
        </w:tc>
        <w:tc>
          <w:tcPr>
            <w:tcW w:w="2339" w:type="dxa"/>
          </w:tcPr>
          <w:p w:rsidR="009D036F" w:rsidRPr="009D036F" w:rsidRDefault="009D036F" w:rsidP="003D1FB5">
            <w:pPr>
              <w:rPr>
                <w:rFonts w:ascii="Times New Roman" w:hAnsi="Times New Roman" w:cs="Times New Roman"/>
                <w:sz w:val="24"/>
                <w:szCs w:val="24"/>
              </w:rPr>
            </w:pPr>
            <w:r>
              <w:rPr>
                <w:rFonts w:ascii="Times New Roman" w:hAnsi="Times New Roman" w:cs="Times New Roman"/>
                <w:sz w:val="24"/>
                <w:szCs w:val="24"/>
              </w:rPr>
              <w:t>11</w:t>
            </w:r>
          </w:p>
        </w:tc>
      </w:tr>
    </w:tbl>
    <w:p w:rsidR="009D036F" w:rsidRDefault="009D036F" w:rsidP="009D036F">
      <w:pPr>
        <w:rPr>
          <w:rFonts w:ascii="Times New Roman" w:hAnsi="Times New Roman" w:cs="Times New Roman"/>
          <w:sz w:val="24"/>
          <w:szCs w:val="24"/>
        </w:rPr>
      </w:pPr>
    </w:p>
    <w:p w:rsidR="009D036F" w:rsidRPr="00AC6184" w:rsidRDefault="009D036F" w:rsidP="009D036F">
      <w:pPr>
        <w:rPr>
          <w:rFonts w:ascii="Times New Roman" w:hAnsi="Times New Roman" w:cs="Times New Roman"/>
          <w:b/>
          <w:sz w:val="28"/>
          <w:szCs w:val="24"/>
        </w:rPr>
      </w:pPr>
      <w:r w:rsidRPr="00AC6184">
        <w:rPr>
          <w:rFonts w:ascii="Times New Roman" w:hAnsi="Times New Roman" w:cs="Times New Roman"/>
          <w:b/>
          <w:sz w:val="28"/>
          <w:szCs w:val="24"/>
        </w:rPr>
        <w:t>LIST OF FIGURES</w:t>
      </w:r>
    </w:p>
    <w:tbl>
      <w:tblPr>
        <w:tblStyle w:val="TableGrid"/>
        <w:tblW w:w="9515" w:type="dxa"/>
        <w:tblLook w:val="04A0"/>
      </w:tblPr>
      <w:tblGrid>
        <w:gridCol w:w="1985"/>
        <w:gridCol w:w="5545"/>
        <w:gridCol w:w="1985"/>
      </w:tblGrid>
      <w:tr w:rsidR="009D036F" w:rsidTr="003D1FB5">
        <w:trPr>
          <w:trHeight w:val="454"/>
        </w:trPr>
        <w:tc>
          <w:tcPr>
            <w:tcW w:w="1985" w:type="dxa"/>
          </w:tcPr>
          <w:p w:rsidR="009D036F" w:rsidRPr="00AC6184" w:rsidRDefault="009D036F" w:rsidP="003D1FB5">
            <w:pPr>
              <w:rPr>
                <w:rFonts w:ascii="Times New Roman" w:hAnsi="Times New Roman" w:cs="Times New Roman"/>
                <w:b/>
                <w:sz w:val="24"/>
                <w:szCs w:val="24"/>
              </w:rPr>
            </w:pPr>
            <w:r w:rsidRPr="00AC6184">
              <w:rPr>
                <w:rFonts w:ascii="Times New Roman" w:hAnsi="Times New Roman" w:cs="Times New Roman"/>
                <w:b/>
                <w:sz w:val="24"/>
                <w:szCs w:val="24"/>
              </w:rPr>
              <w:t>Figure no.</w:t>
            </w:r>
          </w:p>
        </w:tc>
        <w:tc>
          <w:tcPr>
            <w:tcW w:w="5545" w:type="dxa"/>
          </w:tcPr>
          <w:p w:rsidR="009D036F" w:rsidRPr="00AC6184" w:rsidRDefault="009D036F" w:rsidP="003D1FB5">
            <w:pPr>
              <w:rPr>
                <w:rFonts w:ascii="Times New Roman" w:hAnsi="Times New Roman" w:cs="Times New Roman"/>
                <w:b/>
                <w:sz w:val="24"/>
                <w:szCs w:val="24"/>
              </w:rPr>
            </w:pPr>
            <w:r w:rsidRPr="00AC6184">
              <w:rPr>
                <w:rFonts w:ascii="Times New Roman" w:hAnsi="Times New Roman" w:cs="Times New Roman"/>
                <w:b/>
                <w:sz w:val="24"/>
                <w:szCs w:val="24"/>
              </w:rPr>
              <w:t>Name of figures</w:t>
            </w:r>
          </w:p>
        </w:tc>
        <w:tc>
          <w:tcPr>
            <w:tcW w:w="1985" w:type="dxa"/>
          </w:tcPr>
          <w:p w:rsidR="009D036F" w:rsidRPr="00AC6184" w:rsidRDefault="009D036F" w:rsidP="003D1FB5">
            <w:pPr>
              <w:rPr>
                <w:rFonts w:ascii="Times New Roman" w:hAnsi="Times New Roman" w:cs="Times New Roman"/>
                <w:b/>
                <w:sz w:val="24"/>
                <w:szCs w:val="24"/>
              </w:rPr>
            </w:pPr>
            <w:r w:rsidRPr="00AC6184">
              <w:rPr>
                <w:rFonts w:ascii="Times New Roman" w:hAnsi="Times New Roman" w:cs="Times New Roman"/>
                <w:b/>
                <w:sz w:val="24"/>
                <w:szCs w:val="24"/>
              </w:rPr>
              <w:t>Page no.</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5.1</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Calibration curve</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21</w:t>
            </w:r>
          </w:p>
        </w:tc>
      </w:tr>
      <w:tr w:rsidR="009D036F" w:rsidTr="003D1FB5">
        <w:trPr>
          <w:trHeight w:val="908"/>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5.2</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of percentage conversion versus catalyst loading for batch reactive distillation</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22</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5.3</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of percentage conversion versus catalyst loading for batch distillation</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23</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5.4</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showing comparison between percentage conversion versus catalyst loading for batch reactive distillation and batch distillation</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24</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5.5</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3%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25</w:t>
            </w:r>
          </w:p>
        </w:tc>
      </w:tr>
      <w:tr w:rsidR="009D036F" w:rsidTr="003D1FB5">
        <w:trPr>
          <w:trHeight w:val="479"/>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5.6</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5%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25</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5.7</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7%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26</w:t>
            </w:r>
          </w:p>
        </w:tc>
      </w:tr>
      <w:tr w:rsidR="009D036F" w:rsidTr="003D1FB5">
        <w:trPr>
          <w:trHeight w:val="479"/>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5.8</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9%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26</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5.9</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11%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27</w:t>
            </w:r>
          </w:p>
        </w:tc>
      </w:tr>
      <w:tr w:rsidR="009D036F" w:rsidTr="003D1FB5">
        <w:trPr>
          <w:trHeight w:val="479"/>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5.10</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13%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27</w:t>
            </w:r>
          </w:p>
        </w:tc>
      </w:tr>
      <w:tr w:rsidR="009D036F" w:rsidTr="003D1FB5">
        <w:trPr>
          <w:trHeight w:val="454"/>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5.11</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15%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28</w:t>
            </w:r>
          </w:p>
        </w:tc>
      </w:tr>
      <w:tr w:rsidR="009D036F" w:rsidTr="003D1FB5">
        <w:trPr>
          <w:trHeight w:val="479"/>
        </w:trPr>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5.12</w:t>
            </w:r>
          </w:p>
        </w:tc>
        <w:tc>
          <w:tcPr>
            <w:tcW w:w="554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Plot for catalyst loading 17% at temperature 371.8K and molar ratio 1:1</w:t>
            </w:r>
          </w:p>
        </w:tc>
        <w:tc>
          <w:tcPr>
            <w:tcW w:w="1985" w:type="dxa"/>
          </w:tcPr>
          <w:p w:rsidR="009D036F" w:rsidRDefault="009D036F" w:rsidP="003D1FB5">
            <w:pPr>
              <w:rPr>
                <w:rFonts w:ascii="Times New Roman" w:hAnsi="Times New Roman" w:cs="Times New Roman"/>
                <w:sz w:val="24"/>
                <w:szCs w:val="24"/>
              </w:rPr>
            </w:pPr>
            <w:r>
              <w:rPr>
                <w:rFonts w:ascii="Times New Roman" w:hAnsi="Times New Roman" w:cs="Times New Roman"/>
                <w:sz w:val="24"/>
                <w:szCs w:val="24"/>
              </w:rPr>
              <w:t>28</w:t>
            </w:r>
          </w:p>
        </w:tc>
      </w:tr>
    </w:tbl>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5D7D66" w:rsidRDefault="005D7D66" w:rsidP="009D036F">
      <w:pPr>
        <w:rPr>
          <w:rFonts w:ascii="Times New Roman" w:hAnsi="Times New Roman" w:cs="Times New Roman"/>
          <w:sz w:val="24"/>
          <w:szCs w:val="24"/>
        </w:rPr>
      </w:pPr>
    </w:p>
    <w:p w:rsidR="009D036F" w:rsidRDefault="009D036F" w:rsidP="009D036F">
      <w:pPr>
        <w:rPr>
          <w:rFonts w:ascii="Times New Roman" w:hAnsi="Times New Roman" w:cs="Times New Roman"/>
          <w:b/>
          <w:sz w:val="28"/>
          <w:szCs w:val="24"/>
        </w:rPr>
      </w:pPr>
      <w:r w:rsidRPr="002120DC">
        <w:rPr>
          <w:rFonts w:ascii="Times New Roman" w:hAnsi="Times New Roman" w:cs="Times New Roman"/>
          <w:b/>
          <w:sz w:val="28"/>
          <w:szCs w:val="24"/>
        </w:rPr>
        <w:lastRenderedPageBreak/>
        <w:t>NOTATIONS</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ρ</w:t>
      </w:r>
      <w:r>
        <w:rPr>
          <w:rFonts w:ascii="Times New Roman" w:hAnsi="Times New Roman" w:cs="Times New Roman"/>
          <w:sz w:val="24"/>
          <w:szCs w:val="24"/>
        </w:rPr>
        <w:t xml:space="preserve">              Density of acetic acid </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M.W</w:t>
      </w:r>
      <w:r>
        <w:rPr>
          <w:rFonts w:ascii="Times New Roman" w:hAnsi="Times New Roman" w:cs="Times New Roman"/>
          <w:sz w:val="24"/>
          <w:szCs w:val="24"/>
        </w:rPr>
        <w:t xml:space="preserve">        Molecular weight</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M</w:t>
      </w:r>
      <w:r>
        <w:rPr>
          <w:rFonts w:ascii="Times New Roman" w:hAnsi="Times New Roman" w:cs="Times New Roman"/>
          <w:sz w:val="24"/>
          <w:szCs w:val="24"/>
        </w:rPr>
        <w:t xml:space="preserve">             Molar ratio</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C</w:t>
      </w:r>
      <w:r w:rsidRPr="00C55DB6">
        <w:rPr>
          <w:rFonts w:ascii="Times New Roman" w:hAnsi="Times New Roman" w:cs="Times New Roman"/>
          <w:sz w:val="24"/>
          <w:szCs w:val="24"/>
          <w:vertAlign w:val="subscript"/>
        </w:rPr>
        <w:t xml:space="preserve">AO  </w:t>
      </w:r>
      <w:r>
        <w:rPr>
          <w:rFonts w:ascii="Times New Roman" w:hAnsi="Times New Roman" w:cs="Times New Roman"/>
          <w:sz w:val="24"/>
          <w:szCs w:val="24"/>
        </w:rPr>
        <w:t xml:space="preserve">        Initial concentration of acetic acid</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C</w:t>
      </w:r>
      <w:r w:rsidRPr="00C55DB6">
        <w:rPr>
          <w:rFonts w:ascii="Times New Roman" w:hAnsi="Times New Roman" w:cs="Times New Roman"/>
          <w:sz w:val="24"/>
          <w:szCs w:val="24"/>
          <w:vertAlign w:val="subscript"/>
        </w:rPr>
        <w:t>BO</w:t>
      </w:r>
      <w:r>
        <w:rPr>
          <w:rFonts w:ascii="Times New Roman" w:hAnsi="Times New Roman" w:cs="Times New Roman"/>
          <w:sz w:val="24"/>
          <w:szCs w:val="24"/>
        </w:rPr>
        <w:t xml:space="preserve">          Initial concentration of n-Butanol</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T</w:t>
      </w:r>
      <w:r>
        <w:rPr>
          <w:rFonts w:ascii="Times New Roman" w:hAnsi="Times New Roman" w:cs="Times New Roman"/>
          <w:sz w:val="24"/>
          <w:szCs w:val="24"/>
        </w:rPr>
        <w:t xml:space="preserve">              Temperature</w:t>
      </w:r>
    </w:p>
    <w:p w:rsidR="009D036F" w:rsidRPr="00C55DB6" w:rsidRDefault="009D036F" w:rsidP="009D036F">
      <w:pPr>
        <w:jc w:val="both"/>
        <w:rPr>
          <w:rFonts w:ascii="Times New Roman" w:hAnsi="Times New Roman" w:cs="Times New Roman"/>
          <w:sz w:val="24"/>
          <w:szCs w:val="24"/>
        </w:rPr>
      </w:pPr>
      <w:r w:rsidRPr="00C55DB6">
        <w:rPr>
          <w:rFonts w:ascii="Times New Roman" w:hAnsi="Times New Roman" w:cs="Times New Roman"/>
          <w:sz w:val="24"/>
          <w:szCs w:val="24"/>
        </w:rPr>
        <w:t>X</w:t>
      </w:r>
      <w:r w:rsidRPr="0019586E">
        <w:rPr>
          <w:rFonts w:ascii="Times New Roman" w:hAnsi="Times New Roman" w:cs="Times New Roman"/>
          <w:sz w:val="24"/>
          <w:szCs w:val="24"/>
          <w:vertAlign w:val="subscript"/>
        </w:rPr>
        <w:t>A</w:t>
      </w:r>
      <w:r>
        <w:rPr>
          <w:rFonts w:ascii="Times New Roman" w:hAnsi="Times New Roman" w:cs="Times New Roman"/>
          <w:sz w:val="24"/>
          <w:szCs w:val="24"/>
        </w:rPr>
        <w:t xml:space="preserve">           Degree of fraction</w:t>
      </w:r>
    </w:p>
    <w:p w:rsidR="009D036F" w:rsidRDefault="009D036F" w:rsidP="009D036F">
      <w:pPr>
        <w:jc w:val="both"/>
        <w:rPr>
          <w:rFonts w:ascii="Times New Roman" w:hAnsi="Times New Roman" w:cs="Times New Roman"/>
          <w:sz w:val="24"/>
          <w:szCs w:val="24"/>
        </w:rPr>
      </w:pPr>
      <w:r>
        <w:rPr>
          <w:rFonts w:ascii="Times New Roman" w:hAnsi="Times New Roman" w:cs="Times New Roman"/>
          <w:sz w:val="24"/>
          <w:szCs w:val="24"/>
        </w:rPr>
        <w:t>W             Weight of catalyst</w:t>
      </w:r>
    </w:p>
    <w:p w:rsidR="009D036F" w:rsidRDefault="009D036F" w:rsidP="009D036F">
      <w:pPr>
        <w:rPr>
          <w:rFonts w:ascii="Times New Roman" w:hAnsi="Times New Roman" w:cs="Times New Roman"/>
          <w:sz w:val="24"/>
          <w:szCs w:val="24"/>
        </w:rPr>
      </w:pPr>
      <w:r>
        <w:rPr>
          <w:rFonts w:ascii="Times New Roman" w:hAnsi="Times New Roman" w:cs="Times New Roman"/>
          <w:sz w:val="24"/>
          <w:szCs w:val="24"/>
        </w:rPr>
        <w:t xml:space="preserve">                                                        </w:t>
      </w:r>
      <w:r w:rsidRPr="00FC2AE2">
        <w:rPr>
          <w:rFonts w:ascii="Times New Roman" w:hAnsi="Times New Roman" w:cs="Times New Roman"/>
          <w:sz w:val="24"/>
          <w:szCs w:val="24"/>
        </w:rPr>
        <w:t xml:space="preserve">     </w:t>
      </w: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Default="009D036F" w:rsidP="009D036F">
      <w:pPr>
        <w:rPr>
          <w:rFonts w:ascii="Times New Roman" w:hAnsi="Times New Roman" w:cs="Times New Roman"/>
          <w:sz w:val="24"/>
          <w:szCs w:val="24"/>
        </w:rPr>
      </w:pPr>
    </w:p>
    <w:p w:rsidR="009D036F" w:rsidRPr="00331494" w:rsidRDefault="009D036F" w:rsidP="009D036F">
      <w:pPr>
        <w:autoSpaceDE w:val="0"/>
        <w:autoSpaceDN w:val="0"/>
        <w:adjustRightInd w:val="0"/>
        <w:rPr>
          <w:rFonts w:ascii="Times New Roman" w:hAnsi="Times New Roman" w:cs="Times New Roman"/>
          <w:b/>
          <w:bCs/>
          <w:sz w:val="28"/>
          <w:szCs w:val="24"/>
        </w:rPr>
      </w:pPr>
      <w:r w:rsidRPr="00331494">
        <w:rPr>
          <w:rFonts w:ascii="Times New Roman" w:hAnsi="Times New Roman" w:cs="Times New Roman"/>
          <w:b/>
          <w:bCs/>
          <w:sz w:val="28"/>
          <w:szCs w:val="24"/>
        </w:rPr>
        <w:lastRenderedPageBreak/>
        <w:t xml:space="preserve">LIST OF CONTENTS                                                                          </w:t>
      </w:r>
      <w:r>
        <w:rPr>
          <w:rFonts w:ascii="Times New Roman" w:hAnsi="Times New Roman" w:cs="Times New Roman"/>
          <w:b/>
          <w:bCs/>
          <w:sz w:val="28"/>
          <w:szCs w:val="24"/>
        </w:rPr>
        <w:t xml:space="preserve">  Page</w:t>
      </w:r>
      <w:r w:rsidRPr="00331494">
        <w:rPr>
          <w:rFonts w:ascii="Times New Roman" w:hAnsi="Times New Roman" w:cs="Times New Roman"/>
          <w:b/>
          <w:bCs/>
          <w:sz w:val="28"/>
          <w:szCs w:val="24"/>
        </w:rPr>
        <w:t xml:space="preserve"> no.  </w:t>
      </w:r>
    </w:p>
    <w:p w:rsidR="005D7D66" w:rsidRDefault="005D7D66" w:rsidP="009D036F">
      <w:pPr>
        <w:autoSpaceDE w:val="0"/>
        <w:autoSpaceDN w:val="0"/>
        <w:adjustRightInd w:val="0"/>
        <w:rPr>
          <w:rFonts w:ascii="Times New Roman" w:hAnsi="Times New Roman" w:cs="Times New Roman"/>
          <w:b/>
          <w:bCs/>
          <w:sz w:val="24"/>
          <w:szCs w:val="24"/>
        </w:rPr>
      </w:pPr>
    </w:p>
    <w:p w:rsidR="009D036F" w:rsidRPr="000F0066" w:rsidRDefault="009D036F" w:rsidP="009D036F">
      <w:pPr>
        <w:autoSpaceDE w:val="0"/>
        <w:autoSpaceDN w:val="0"/>
        <w:adjustRightInd w:val="0"/>
        <w:rPr>
          <w:rFonts w:ascii="Times New Roman" w:hAnsi="Times New Roman" w:cs="Times New Roman"/>
          <w:b/>
          <w:bCs/>
          <w:sz w:val="24"/>
          <w:szCs w:val="24"/>
        </w:rPr>
      </w:pPr>
      <w:r w:rsidRPr="000F0066">
        <w:rPr>
          <w:rFonts w:ascii="Times New Roman" w:hAnsi="Times New Roman" w:cs="Times New Roman"/>
          <w:b/>
          <w:bCs/>
          <w:sz w:val="24"/>
          <w:szCs w:val="24"/>
        </w:rPr>
        <w:t>CHA</w:t>
      </w:r>
      <w:r w:rsidR="003D5E76">
        <w:rPr>
          <w:rFonts w:ascii="Times New Roman" w:hAnsi="Times New Roman" w:cs="Times New Roman"/>
          <w:b/>
          <w:bCs/>
          <w:sz w:val="24"/>
          <w:szCs w:val="24"/>
        </w:rPr>
        <w:t>PTER – 1           INTRODUCTION……………………………………………</w:t>
      </w:r>
      <w:r w:rsidR="005D7D66">
        <w:rPr>
          <w:rFonts w:ascii="Times New Roman" w:hAnsi="Times New Roman" w:cs="Times New Roman"/>
          <w:b/>
          <w:bCs/>
          <w:sz w:val="24"/>
          <w:szCs w:val="24"/>
        </w:rPr>
        <w:t>….</w:t>
      </w:r>
      <w:r w:rsidR="003D5E76">
        <w:rPr>
          <w:rFonts w:ascii="Times New Roman" w:hAnsi="Times New Roman" w:cs="Times New Roman"/>
          <w:b/>
          <w:bCs/>
          <w:sz w:val="24"/>
          <w:szCs w:val="24"/>
        </w:rPr>
        <w:t>1- 3</w:t>
      </w:r>
      <w:r w:rsidRPr="000F0066">
        <w:rPr>
          <w:rFonts w:ascii="Times New Roman" w:hAnsi="Times New Roman" w:cs="Times New Roman"/>
          <w:b/>
          <w:bCs/>
          <w:sz w:val="24"/>
          <w:szCs w:val="24"/>
        </w:rPr>
        <w:t xml:space="preserve">       </w:t>
      </w:r>
    </w:p>
    <w:p w:rsidR="009D036F" w:rsidRPr="000F0066" w:rsidRDefault="009D036F" w:rsidP="009D036F">
      <w:pPr>
        <w:pStyle w:val="ListParagraph"/>
        <w:numPr>
          <w:ilvl w:val="1"/>
          <w:numId w:val="1"/>
        </w:numPr>
        <w:autoSpaceDE w:val="0"/>
        <w:autoSpaceDN w:val="0"/>
        <w:adjustRightInd w:val="0"/>
        <w:rPr>
          <w:rFonts w:ascii="Times New Roman" w:hAnsi="Times New Roman" w:cs="Times New Roman"/>
          <w:bCs/>
          <w:sz w:val="24"/>
          <w:szCs w:val="24"/>
        </w:rPr>
      </w:pPr>
      <w:r w:rsidRPr="000F0066">
        <w:rPr>
          <w:rFonts w:ascii="Times New Roman" w:hAnsi="Times New Roman" w:cs="Times New Roman"/>
          <w:bCs/>
          <w:sz w:val="24"/>
          <w:szCs w:val="24"/>
        </w:rPr>
        <w:t>Esters and their industrial applications</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2</w:t>
      </w:r>
    </w:p>
    <w:p w:rsidR="009D036F" w:rsidRPr="000F0066" w:rsidRDefault="009D036F" w:rsidP="009D036F">
      <w:pPr>
        <w:pStyle w:val="ListParagraph"/>
        <w:numPr>
          <w:ilvl w:val="2"/>
          <w:numId w:val="1"/>
        </w:numPr>
        <w:autoSpaceDE w:val="0"/>
        <w:autoSpaceDN w:val="0"/>
        <w:adjustRightInd w:val="0"/>
        <w:rPr>
          <w:rFonts w:ascii="Times New Roman" w:hAnsi="Times New Roman" w:cs="Times New Roman"/>
          <w:bCs/>
          <w:sz w:val="24"/>
          <w:szCs w:val="24"/>
        </w:rPr>
      </w:pPr>
      <w:r w:rsidRPr="000F0066">
        <w:rPr>
          <w:rFonts w:ascii="Times New Roman" w:hAnsi="Times New Roman" w:cs="Times New Roman"/>
          <w:bCs/>
          <w:sz w:val="24"/>
          <w:szCs w:val="24"/>
        </w:rPr>
        <w:t>Esterification catalysts and processes</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3</w:t>
      </w:r>
    </w:p>
    <w:p w:rsidR="009D036F" w:rsidRPr="00F30E7D" w:rsidRDefault="009D036F" w:rsidP="009D036F">
      <w:pPr>
        <w:autoSpaceDE w:val="0"/>
        <w:autoSpaceDN w:val="0"/>
        <w:adjustRightInd w:val="0"/>
        <w:ind w:left="2160"/>
        <w:rPr>
          <w:rFonts w:ascii="Times New Roman" w:hAnsi="Times New Roman" w:cs="Times New Roman"/>
          <w:bCs/>
          <w:sz w:val="24"/>
          <w:szCs w:val="24"/>
        </w:rPr>
      </w:pPr>
      <w:r>
        <w:rPr>
          <w:rFonts w:ascii="Times New Roman" w:hAnsi="Times New Roman" w:cs="Times New Roman"/>
          <w:bCs/>
          <w:sz w:val="24"/>
          <w:szCs w:val="24"/>
        </w:rPr>
        <w:t xml:space="preserve">1.1.1.1 </w:t>
      </w:r>
      <w:r w:rsidRPr="00F30E7D">
        <w:rPr>
          <w:rFonts w:ascii="Times New Roman" w:hAnsi="Times New Roman" w:cs="Times New Roman"/>
          <w:bCs/>
          <w:sz w:val="24"/>
          <w:szCs w:val="24"/>
        </w:rPr>
        <w:t>Homogenous acid catalysts</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3</w:t>
      </w:r>
    </w:p>
    <w:p w:rsidR="009D036F" w:rsidRPr="00F30E7D"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w:t>
      </w:r>
      <w:r w:rsidRPr="00F30E7D">
        <w:rPr>
          <w:rFonts w:ascii="Times New Roman" w:hAnsi="Times New Roman" w:cs="Times New Roman"/>
          <w:bCs/>
          <w:sz w:val="24"/>
          <w:szCs w:val="24"/>
        </w:rPr>
        <w:t>1.1.1.2</w:t>
      </w:r>
      <w:r>
        <w:rPr>
          <w:rFonts w:ascii="Times New Roman" w:hAnsi="Times New Roman" w:cs="Times New Roman"/>
          <w:bCs/>
          <w:sz w:val="24"/>
          <w:szCs w:val="24"/>
        </w:rPr>
        <w:t xml:space="preserve"> </w:t>
      </w:r>
      <w:r w:rsidR="003D5E76">
        <w:rPr>
          <w:rFonts w:ascii="Times New Roman" w:hAnsi="Times New Roman" w:cs="Times New Roman"/>
          <w:bCs/>
          <w:sz w:val="24"/>
          <w:szCs w:val="24"/>
        </w:rPr>
        <w:t>Heterogeneous acid catalysts…………………………….</w:t>
      </w:r>
      <w:r w:rsidR="005D7D66">
        <w:rPr>
          <w:rFonts w:ascii="Times New Roman" w:hAnsi="Times New Roman" w:cs="Times New Roman"/>
          <w:bCs/>
          <w:sz w:val="24"/>
          <w:szCs w:val="24"/>
        </w:rPr>
        <w:t>.</w:t>
      </w:r>
      <w:r w:rsidR="003D5E76">
        <w:rPr>
          <w:rFonts w:ascii="Times New Roman" w:hAnsi="Times New Roman" w:cs="Times New Roman"/>
          <w:bCs/>
          <w:sz w:val="24"/>
          <w:szCs w:val="24"/>
        </w:rPr>
        <w:t>3</w:t>
      </w:r>
    </w:p>
    <w:p w:rsidR="009D036F" w:rsidRDefault="009D036F" w:rsidP="009D036F">
      <w:pPr>
        <w:autoSpaceDE w:val="0"/>
        <w:autoSpaceDN w:val="0"/>
        <w:adjustRightInd w:val="0"/>
        <w:rPr>
          <w:rFonts w:ascii="Times New Roman" w:hAnsi="Times New Roman" w:cs="Times New Roman"/>
          <w:b/>
          <w:bCs/>
          <w:sz w:val="24"/>
          <w:szCs w:val="24"/>
        </w:rPr>
      </w:pPr>
      <w:r w:rsidRPr="000F0066">
        <w:rPr>
          <w:rFonts w:ascii="Times New Roman" w:hAnsi="Times New Roman" w:cs="Times New Roman"/>
          <w:b/>
          <w:bCs/>
          <w:sz w:val="24"/>
          <w:szCs w:val="24"/>
        </w:rPr>
        <w:t>CHAPTER – 2            LITERATURE REVIEW</w:t>
      </w:r>
      <w:r w:rsidR="003D5E76">
        <w:rPr>
          <w:rFonts w:ascii="Times New Roman" w:hAnsi="Times New Roman" w:cs="Times New Roman"/>
          <w:b/>
          <w:bCs/>
          <w:sz w:val="24"/>
          <w:szCs w:val="24"/>
        </w:rPr>
        <w:t>………………………………………</w:t>
      </w:r>
      <w:r w:rsidR="005D7D66">
        <w:rPr>
          <w:rFonts w:ascii="Times New Roman" w:hAnsi="Times New Roman" w:cs="Times New Roman"/>
          <w:b/>
          <w:bCs/>
          <w:sz w:val="24"/>
          <w:szCs w:val="24"/>
        </w:rPr>
        <w:t>.</w:t>
      </w:r>
      <w:r w:rsidR="003D5E76">
        <w:rPr>
          <w:rFonts w:ascii="Times New Roman" w:hAnsi="Times New Roman" w:cs="Times New Roman"/>
          <w:b/>
          <w:bCs/>
          <w:sz w:val="24"/>
          <w:szCs w:val="24"/>
        </w:rPr>
        <w:t>5-7</w:t>
      </w:r>
    </w:p>
    <w:p w:rsidR="009D036F" w:rsidRDefault="009D036F" w:rsidP="009D036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CHAPTER – 3            MATERIALS AND METHODS</w:t>
      </w:r>
      <w:r w:rsidR="003D5E76">
        <w:rPr>
          <w:rFonts w:ascii="Times New Roman" w:hAnsi="Times New Roman" w:cs="Times New Roman"/>
          <w:b/>
          <w:bCs/>
          <w:sz w:val="24"/>
          <w:szCs w:val="24"/>
        </w:rPr>
        <w:t>……………………………….</w:t>
      </w:r>
      <w:r w:rsidR="005D7D66">
        <w:rPr>
          <w:rFonts w:ascii="Times New Roman" w:hAnsi="Times New Roman" w:cs="Times New Roman"/>
          <w:b/>
          <w:bCs/>
          <w:sz w:val="24"/>
          <w:szCs w:val="24"/>
        </w:rPr>
        <w:t>.</w:t>
      </w:r>
      <w:r w:rsidR="003D5E76">
        <w:rPr>
          <w:rFonts w:ascii="Times New Roman" w:hAnsi="Times New Roman" w:cs="Times New Roman"/>
          <w:b/>
          <w:bCs/>
          <w:sz w:val="24"/>
          <w:szCs w:val="24"/>
        </w:rPr>
        <w:t>8-</w:t>
      </w:r>
      <w:r w:rsidR="00033085">
        <w:rPr>
          <w:rFonts w:ascii="Times New Roman" w:hAnsi="Times New Roman" w:cs="Times New Roman"/>
          <w:b/>
          <w:bCs/>
          <w:sz w:val="24"/>
          <w:szCs w:val="24"/>
        </w:rPr>
        <w:t>16</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sidRPr="000F0066">
        <w:rPr>
          <w:rFonts w:ascii="Times New Roman" w:hAnsi="Times New Roman" w:cs="Times New Roman"/>
          <w:bCs/>
          <w:sz w:val="24"/>
          <w:szCs w:val="24"/>
        </w:rPr>
        <w:t>3.1</w:t>
      </w:r>
      <w:r>
        <w:rPr>
          <w:rFonts w:ascii="Times New Roman" w:hAnsi="Times New Roman" w:cs="Times New Roman"/>
          <w:bCs/>
          <w:sz w:val="24"/>
          <w:szCs w:val="24"/>
        </w:rPr>
        <w:t xml:space="preserve"> Apparatus</w:t>
      </w:r>
      <w:r w:rsidR="003D5E76">
        <w:rPr>
          <w:rFonts w:ascii="Times New Roman" w:hAnsi="Times New Roman" w:cs="Times New Roman"/>
          <w:bCs/>
          <w:sz w:val="24"/>
          <w:szCs w:val="24"/>
        </w:rPr>
        <w:t>……………………………………………………………………...8</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3.2 Chemicals</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8</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3.3 Acetic Acid</w:t>
      </w:r>
      <w:r w:rsidR="003D5E76">
        <w:rPr>
          <w:rFonts w:ascii="Times New Roman" w:hAnsi="Times New Roman" w:cs="Times New Roman"/>
          <w:bCs/>
          <w:sz w:val="24"/>
          <w:szCs w:val="24"/>
        </w:rPr>
        <w:t>…………………………………………………………………….8</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3.4 n-Butanol</w:t>
      </w:r>
      <w:r w:rsidR="003D5E76">
        <w:rPr>
          <w:rFonts w:ascii="Times New Roman" w:hAnsi="Times New Roman" w:cs="Times New Roman"/>
          <w:bCs/>
          <w:sz w:val="24"/>
          <w:szCs w:val="24"/>
        </w:rPr>
        <w:t>………………………………………………………………………9</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3.5 Catalyst</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11</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3.5.1 Catalyst modification</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11</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3.5.2 Regeneration of the catalyst</w:t>
      </w:r>
      <w:r w:rsidR="003D5E76">
        <w:rPr>
          <w:rFonts w:ascii="Times New Roman" w:hAnsi="Times New Roman" w:cs="Times New Roman"/>
          <w:bCs/>
          <w:sz w:val="24"/>
          <w:szCs w:val="24"/>
        </w:rPr>
        <w:t>…………………………………………11</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 Preparation of solutions</w:t>
      </w:r>
      <w:r w:rsidR="005D7D66">
        <w:rPr>
          <w:rFonts w:ascii="Times New Roman" w:hAnsi="Times New Roman" w:cs="Times New Roman"/>
          <w:bCs/>
          <w:sz w:val="24"/>
          <w:szCs w:val="24"/>
        </w:rPr>
        <w:t>………………………………………………………..</w:t>
      </w:r>
      <w:r w:rsidR="003D5E76">
        <w:rPr>
          <w:rFonts w:ascii="Times New Roman" w:hAnsi="Times New Roman" w:cs="Times New Roman"/>
          <w:bCs/>
          <w:sz w:val="24"/>
          <w:szCs w:val="24"/>
        </w:rPr>
        <w:t>12</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3.6.1 Feed solution</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12</w:t>
      </w:r>
    </w:p>
    <w:p w:rsidR="009D036F" w:rsidRPr="000F0066"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3.6.1.1 For (v/v) acetic acid solution</w:t>
      </w:r>
      <w:r w:rsidR="003D5E76">
        <w:rPr>
          <w:rFonts w:ascii="Times New Roman" w:hAnsi="Times New Roman" w:cs="Times New Roman"/>
          <w:bCs/>
          <w:sz w:val="24"/>
          <w:szCs w:val="24"/>
        </w:rPr>
        <w:t>……………………………</w:t>
      </w:r>
      <w:r w:rsidR="005D7D66">
        <w:rPr>
          <w:rFonts w:ascii="Times New Roman" w:hAnsi="Times New Roman" w:cs="Times New Roman"/>
          <w:bCs/>
          <w:sz w:val="24"/>
          <w:szCs w:val="24"/>
        </w:rPr>
        <w:t>..</w:t>
      </w:r>
      <w:r w:rsidR="003D5E76">
        <w:rPr>
          <w:rFonts w:ascii="Times New Roman" w:hAnsi="Times New Roman" w:cs="Times New Roman"/>
          <w:bCs/>
          <w:sz w:val="24"/>
          <w:szCs w:val="24"/>
        </w:rPr>
        <w:t>12</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3.6.1.2 For (v/v) n-Butanol solution</w:t>
      </w:r>
      <w:r w:rsidR="003D5E76">
        <w:rPr>
          <w:rFonts w:ascii="Times New Roman" w:hAnsi="Times New Roman" w:cs="Times New Roman"/>
          <w:bCs/>
          <w:sz w:val="24"/>
          <w:szCs w:val="24"/>
        </w:rPr>
        <w:t>………………………………12</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3.6.1.3 Std. NaOH solution</w:t>
      </w:r>
      <w:r w:rsidR="003D5E76">
        <w:rPr>
          <w:rFonts w:ascii="Times New Roman" w:hAnsi="Times New Roman" w:cs="Times New Roman"/>
          <w:bCs/>
          <w:sz w:val="24"/>
          <w:szCs w:val="24"/>
        </w:rPr>
        <w:t>………………………………………..13</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3.6.1.4 Std. oxalic acid solution</w:t>
      </w:r>
      <w:r w:rsidR="003D5E76">
        <w:rPr>
          <w:rFonts w:ascii="Times New Roman" w:hAnsi="Times New Roman" w:cs="Times New Roman"/>
          <w:bCs/>
          <w:sz w:val="24"/>
          <w:szCs w:val="24"/>
        </w:rPr>
        <w:t>……………………………………13</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3.7 Methodology</w:t>
      </w:r>
      <w:r w:rsidR="00033085">
        <w:rPr>
          <w:rFonts w:ascii="Times New Roman" w:hAnsi="Times New Roman" w:cs="Times New Roman"/>
          <w:bCs/>
          <w:sz w:val="24"/>
          <w:szCs w:val="24"/>
        </w:rPr>
        <w:t>………………………………………………………………</w:t>
      </w:r>
      <w:r w:rsidR="005D7D66">
        <w:rPr>
          <w:rFonts w:ascii="Times New Roman" w:hAnsi="Times New Roman" w:cs="Times New Roman"/>
          <w:bCs/>
          <w:sz w:val="24"/>
          <w:szCs w:val="24"/>
        </w:rPr>
        <w:t>…</w:t>
      </w:r>
      <w:r w:rsidR="00033085">
        <w:rPr>
          <w:rFonts w:ascii="Times New Roman" w:hAnsi="Times New Roman" w:cs="Times New Roman"/>
          <w:bCs/>
          <w:sz w:val="24"/>
          <w:szCs w:val="24"/>
        </w:rPr>
        <w:t>13</w:t>
      </w:r>
    </w:p>
    <w:p w:rsidR="009D036F" w:rsidRPr="00FE499C"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3.8 Experimental set up</w:t>
      </w:r>
      <w:r w:rsidR="00033085">
        <w:rPr>
          <w:rFonts w:ascii="Times New Roman" w:hAnsi="Times New Roman" w:cs="Times New Roman"/>
          <w:bCs/>
          <w:sz w:val="24"/>
          <w:szCs w:val="24"/>
        </w:rPr>
        <w:t>………………………………………………………….14</w:t>
      </w:r>
    </w:p>
    <w:p w:rsidR="009D036F" w:rsidRPr="00FE499C"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3.8.1 Batch distillation</w:t>
      </w:r>
      <w:r w:rsidR="00033085">
        <w:rPr>
          <w:rFonts w:ascii="Times New Roman" w:hAnsi="Times New Roman" w:cs="Times New Roman"/>
          <w:bCs/>
          <w:sz w:val="24"/>
          <w:szCs w:val="24"/>
        </w:rPr>
        <w:t>……………………………………………</w:t>
      </w:r>
      <w:r w:rsidR="005D7D66">
        <w:rPr>
          <w:rFonts w:ascii="Times New Roman" w:hAnsi="Times New Roman" w:cs="Times New Roman"/>
          <w:bCs/>
          <w:sz w:val="24"/>
          <w:szCs w:val="24"/>
        </w:rPr>
        <w:t>..</w:t>
      </w:r>
      <w:r w:rsidR="00033085">
        <w:rPr>
          <w:rFonts w:ascii="Times New Roman" w:hAnsi="Times New Roman" w:cs="Times New Roman"/>
          <w:bCs/>
          <w:sz w:val="24"/>
          <w:szCs w:val="24"/>
        </w:rPr>
        <w:t>14</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Cs/>
          <w:sz w:val="24"/>
          <w:szCs w:val="24"/>
        </w:rPr>
        <w:t>3.8.2 Batch reactive distillation</w:t>
      </w:r>
      <w:r w:rsidR="00033085">
        <w:rPr>
          <w:rFonts w:ascii="Times New Roman" w:hAnsi="Times New Roman" w:cs="Times New Roman"/>
          <w:bCs/>
          <w:sz w:val="24"/>
          <w:szCs w:val="24"/>
        </w:rPr>
        <w:t>……………………………………14</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3.9 Procedure</w:t>
      </w:r>
      <w:r w:rsidR="00033085">
        <w:rPr>
          <w:rFonts w:ascii="Times New Roman" w:hAnsi="Times New Roman" w:cs="Times New Roman"/>
          <w:bCs/>
          <w:sz w:val="24"/>
          <w:szCs w:val="24"/>
        </w:rPr>
        <w:t>……………………………………………………………………15</w:t>
      </w:r>
    </w:p>
    <w:p w:rsidR="009D036F" w:rsidRDefault="009D036F" w:rsidP="009D036F">
      <w:pPr>
        <w:autoSpaceDE w:val="0"/>
        <w:autoSpaceDN w:val="0"/>
        <w:adjustRightInd w:val="0"/>
        <w:rPr>
          <w:rFonts w:ascii="Times New Roman" w:hAnsi="Times New Roman" w:cs="Times New Roman"/>
          <w:b/>
          <w:bCs/>
          <w:sz w:val="24"/>
          <w:szCs w:val="24"/>
        </w:rPr>
      </w:pPr>
      <w:r>
        <w:rPr>
          <w:rFonts w:ascii="Times New Roman" w:hAnsi="Times New Roman" w:cs="Times New Roman"/>
          <w:bCs/>
          <w:sz w:val="24"/>
          <w:szCs w:val="24"/>
        </w:rPr>
        <w:t xml:space="preserve"> </w:t>
      </w:r>
      <w:r w:rsidRPr="00FE499C">
        <w:rPr>
          <w:rFonts w:ascii="Times New Roman" w:hAnsi="Times New Roman" w:cs="Times New Roman"/>
          <w:b/>
          <w:bCs/>
          <w:sz w:val="24"/>
          <w:szCs w:val="24"/>
        </w:rPr>
        <w:t>CHAPTER – 4            SAMPLE</w:t>
      </w:r>
      <w:r>
        <w:rPr>
          <w:rFonts w:ascii="Times New Roman" w:hAnsi="Times New Roman" w:cs="Times New Roman"/>
          <w:b/>
          <w:bCs/>
          <w:sz w:val="24"/>
          <w:szCs w:val="24"/>
        </w:rPr>
        <w:t xml:space="preserve"> CALCU</w:t>
      </w:r>
      <w:r w:rsidRPr="00FE499C">
        <w:rPr>
          <w:rFonts w:ascii="Times New Roman" w:hAnsi="Times New Roman" w:cs="Times New Roman"/>
          <w:b/>
          <w:bCs/>
          <w:sz w:val="24"/>
          <w:szCs w:val="24"/>
        </w:rPr>
        <w:t>LATIONS</w:t>
      </w:r>
      <w:r w:rsidR="00033085">
        <w:rPr>
          <w:rFonts w:ascii="Times New Roman" w:hAnsi="Times New Roman" w:cs="Times New Roman"/>
          <w:b/>
          <w:bCs/>
          <w:sz w:val="24"/>
          <w:szCs w:val="24"/>
        </w:rPr>
        <w:t>……………………………………</w:t>
      </w:r>
      <w:r w:rsidR="005D7D66">
        <w:rPr>
          <w:rFonts w:ascii="Times New Roman" w:hAnsi="Times New Roman" w:cs="Times New Roman"/>
          <w:b/>
          <w:bCs/>
          <w:sz w:val="24"/>
          <w:szCs w:val="24"/>
        </w:rPr>
        <w:t>.</w:t>
      </w:r>
      <w:r w:rsidR="00033085">
        <w:rPr>
          <w:rFonts w:ascii="Times New Roman" w:hAnsi="Times New Roman" w:cs="Times New Roman"/>
          <w:b/>
          <w:bCs/>
          <w:sz w:val="24"/>
          <w:szCs w:val="24"/>
        </w:rPr>
        <w:t>17-19</w:t>
      </w:r>
    </w:p>
    <w:p w:rsidR="009D036F" w:rsidRDefault="009D036F" w:rsidP="005D7D66">
      <w:pPr>
        <w:autoSpaceDE w:val="0"/>
        <w:autoSpaceDN w:val="0"/>
        <w:adjustRightInd w:val="0"/>
        <w:ind w:right="-720"/>
        <w:rPr>
          <w:rFonts w:ascii="Times New Roman" w:hAnsi="Times New Roman" w:cs="Times New Roman"/>
          <w:b/>
          <w:bCs/>
          <w:sz w:val="24"/>
          <w:szCs w:val="24"/>
        </w:rPr>
      </w:pPr>
      <w:r>
        <w:rPr>
          <w:rFonts w:ascii="Times New Roman" w:hAnsi="Times New Roman" w:cs="Times New Roman"/>
          <w:b/>
          <w:bCs/>
          <w:sz w:val="24"/>
          <w:szCs w:val="24"/>
        </w:rPr>
        <w:t>CHAPTER – 5             RESULTS AND DISCUSSION</w:t>
      </w:r>
      <w:r w:rsidR="00033085">
        <w:rPr>
          <w:rFonts w:ascii="Times New Roman" w:hAnsi="Times New Roman" w:cs="Times New Roman"/>
          <w:b/>
          <w:bCs/>
          <w:sz w:val="24"/>
          <w:szCs w:val="24"/>
        </w:rPr>
        <w:t>…………………………………</w:t>
      </w:r>
      <w:r w:rsidR="005D7D66">
        <w:rPr>
          <w:rFonts w:ascii="Times New Roman" w:hAnsi="Times New Roman" w:cs="Times New Roman"/>
          <w:b/>
          <w:bCs/>
          <w:sz w:val="24"/>
          <w:szCs w:val="24"/>
        </w:rPr>
        <w:t>..</w:t>
      </w:r>
      <w:r w:rsidR="00033085">
        <w:rPr>
          <w:rFonts w:ascii="Times New Roman" w:hAnsi="Times New Roman" w:cs="Times New Roman"/>
          <w:b/>
          <w:bCs/>
          <w:sz w:val="24"/>
          <w:szCs w:val="24"/>
        </w:rPr>
        <w:t>20-</w:t>
      </w:r>
      <w:r w:rsidR="005D7D66">
        <w:rPr>
          <w:rFonts w:ascii="Times New Roman" w:hAnsi="Times New Roman" w:cs="Times New Roman"/>
          <w:b/>
          <w:bCs/>
          <w:sz w:val="24"/>
          <w:szCs w:val="24"/>
        </w:rPr>
        <w:t>28</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sidRPr="00416C17">
        <w:rPr>
          <w:rFonts w:ascii="Times New Roman" w:hAnsi="Times New Roman" w:cs="Times New Roman"/>
          <w:bCs/>
          <w:sz w:val="24"/>
          <w:szCs w:val="24"/>
        </w:rPr>
        <w:t>5.1</w:t>
      </w:r>
      <w:r>
        <w:rPr>
          <w:rFonts w:ascii="Times New Roman" w:hAnsi="Times New Roman" w:cs="Times New Roman"/>
          <w:bCs/>
          <w:sz w:val="24"/>
          <w:szCs w:val="24"/>
        </w:rPr>
        <w:t xml:space="preserve"> Calibration curve</w:t>
      </w:r>
      <w:r w:rsidR="00033085">
        <w:rPr>
          <w:rFonts w:ascii="Times New Roman" w:hAnsi="Times New Roman" w:cs="Times New Roman"/>
          <w:bCs/>
          <w:sz w:val="24"/>
          <w:szCs w:val="24"/>
        </w:rPr>
        <w:t>…………………………………………………………….20</w:t>
      </w:r>
    </w:p>
    <w:p w:rsidR="009D036F" w:rsidRPr="00416C17"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5.2 Results</w:t>
      </w:r>
      <w:r w:rsidR="00033085">
        <w:rPr>
          <w:rFonts w:ascii="Times New Roman" w:hAnsi="Times New Roman" w:cs="Times New Roman"/>
          <w:bCs/>
          <w:sz w:val="24"/>
          <w:szCs w:val="24"/>
        </w:rPr>
        <w:t>………………………………………………………………………</w:t>
      </w:r>
      <w:r w:rsidR="005D7D66">
        <w:rPr>
          <w:rFonts w:ascii="Times New Roman" w:hAnsi="Times New Roman" w:cs="Times New Roman"/>
          <w:bCs/>
          <w:sz w:val="24"/>
          <w:szCs w:val="24"/>
        </w:rPr>
        <w:t>..</w:t>
      </w:r>
      <w:r w:rsidR="00033085">
        <w:rPr>
          <w:rFonts w:ascii="Times New Roman" w:hAnsi="Times New Roman" w:cs="Times New Roman"/>
          <w:bCs/>
          <w:sz w:val="24"/>
          <w:szCs w:val="24"/>
        </w:rPr>
        <w:t>21</w:t>
      </w:r>
    </w:p>
    <w:p w:rsidR="009D036F" w:rsidRPr="00416C17"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5.3 Discussion</w:t>
      </w:r>
      <w:r w:rsidR="00033085">
        <w:rPr>
          <w:rFonts w:ascii="Times New Roman" w:hAnsi="Times New Roman" w:cs="Times New Roman"/>
          <w:bCs/>
          <w:sz w:val="24"/>
          <w:szCs w:val="24"/>
        </w:rPr>
        <w:t>……………………………………………………………………22</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5.4</w:t>
      </w:r>
      <w:r w:rsidRPr="00416C17">
        <w:rPr>
          <w:rFonts w:ascii="Times New Roman" w:hAnsi="Times New Roman" w:cs="Times New Roman"/>
          <w:bCs/>
          <w:sz w:val="24"/>
          <w:szCs w:val="24"/>
        </w:rPr>
        <w:t xml:space="preserve"> Kinetic model</w:t>
      </w:r>
      <w:r w:rsidR="00033085">
        <w:rPr>
          <w:rFonts w:ascii="Times New Roman" w:hAnsi="Times New Roman" w:cs="Times New Roman"/>
          <w:bCs/>
          <w:sz w:val="24"/>
          <w:szCs w:val="24"/>
        </w:rPr>
        <w:t>………………………………………………………………</w:t>
      </w:r>
      <w:r w:rsidR="005D7D66">
        <w:rPr>
          <w:rFonts w:ascii="Times New Roman" w:hAnsi="Times New Roman" w:cs="Times New Roman"/>
          <w:bCs/>
          <w:sz w:val="24"/>
          <w:szCs w:val="24"/>
        </w:rPr>
        <w:t>..</w:t>
      </w:r>
      <w:r w:rsidR="00033085">
        <w:rPr>
          <w:rFonts w:ascii="Times New Roman" w:hAnsi="Times New Roman" w:cs="Times New Roman"/>
          <w:bCs/>
          <w:sz w:val="24"/>
          <w:szCs w:val="24"/>
        </w:rPr>
        <w:t>.24</w:t>
      </w:r>
    </w:p>
    <w:p w:rsidR="009D036F" w:rsidRDefault="009D036F" w:rsidP="009D036F">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                    5.5 Conclusion</w:t>
      </w:r>
      <w:r w:rsidR="00033085">
        <w:rPr>
          <w:rFonts w:ascii="Times New Roman" w:hAnsi="Times New Roman" w:cs="Times New Roman"/>
          <w:bCs/>
          <w:sz w:val="24"/>
          <w:szCs w:val="24"/>
        </w:rPr>
        <w:t>…………………………………………………………………...28</w:t>
      </w:r>
    </w:p>
    <w:p w:rsidR="009D036F" w:rsidRPr="00416C17" w:rsidRDefault="009D036F" w:rsidP="005D7D66">
      <w:pPr>
        <w:autoSpaceDE w:val="0"/>
        <w:autoSpaceDN w:val="0"/>
        <w:adjustRightInd w:val="0"/>
        <w:ind w:right="-720"/>
        <w:rPr>
          <w:rFonts w:ascii="Times New Roman" w:hAnsi="Times New Roman" w:cs="Times New Roman"/>
          <w:b/>
          <w:bCs/>
          <w:sz w:val="24"/>
          <w:szCs w:val="24"/>
        </w:rPr>
      </w:pPr>
      <w:r w:rsidRPr="00416C17">
        <w:rPr>
          <w:rFonts w:ascii="Times New Roman" w:hAnsi="Times New Roman" w:cs="Times New Roman"/>
          <w:b/>
          <w:bCs/>
          <w:sz w:val="24"/>
          <w:szCs w:val="24"/>
        </w:rPr>
        <w:t>APPENDIX</w:t>
      </w:r>
      <w:r w:rsidR="00033085">
        <w:rPr>
          <w:rFonts w:ascii="Times New Roman" w:hAnsi="Times New Roman" w:cs="Times New Roman"/>
          <w:b/>
          <w:bCs/>
          <w:sz w:val="24"/>
          <w:szCs w:val="24"/>
        </w:rPr>
        <w:t>…………………………………………………………………………………</w:t>
      </w:r>
      <w:r w:rsidR="005D7D66">
        <w:rPr>
          <w:rFonts w:ascii="Times New Roman" w:hAnsi="Times New Roman" w:cs="Times New Roman"/>
          <w:b/>
          <w:bCs/>
          <w:sz w:val="24"/>
          <w:szCs w:val="24"/>
        </w:rPr>
        <w:t>…</w:t>
      </w:r>
      <w:r w:rsidR="00033085">
        <w:rPr>
          <w:rFonts w:ascii="Times New Roman" w:hAnsi="Times New Roman" w:cs="Times New Roman"/>
          <w:b/>
          <w:bCs/>
          <w:sz w:val="24"/>
          <w:szCs w:val="24"/>
        </w:rPr>
        <w:t>29-45</w:t>
      </w:r>
    </w:p>
    <w:p w:rsidR="009D036F" w:rsidRDefault="009D036F" w:rsidP="009D036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REFRENCES</w:t>
      </w:r>
      <w:r w:rsidR="00033085">
        <w:rPr>
          <w:rFonts w:ascii="Times New Roman" w:hAnsi="Times New Roman" w:cs="Times New Roman"/>
          <w:b/>
          <w:bCs/>
          <w:sz w:val="24"/>
          <w:szCs w:val="24"/>
        </w:rPr>
        <w:t>………………………………………………………………………………</w:t>
      </w:r>
      <w:r w:rsidR="005D7D66">
        <w:rPr>
          <w:rFonts w:ascii="Times New Roman" w:hAnsi="Times New Roman" w:cs="Times New Roman"/>
          <w:b/>
          <w:bCs/>
          <w:sz w:val="24"/>
          <w:szCs w:val="24"/>
        </w:rPr>
        <w:t>…</w:t>
      </w:r>
      <w:r w:rsidR="00033085">
        <w:rPr>
          <w:rFonts w:ascii="Times New Roman" w:hAnsi="Times New Roman" w:cs="Times New Roman"/>
          <w:b/>
          <w:bCs/>
          <w:sz w:val="24"/>
          <w:szCs w:val="24"/>
        </w:rPr>
        <w:t>46</w:t>
      </w:r>
    </w:p>
    <w:p w:rsidR="00D962BF" w:rsidRDefault="00D962BF"/>
    <w:sectPr w:rsidR="00D962BF" w:rsidSect="005D7D66">
      <w:footerReference w:type="default" r:id="rId9"/>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32B" w:rsidRDefault="00B8732B" w:rsidP="005D7D66">
      <w:pPr>
        <w:spacing w:after="0" w:line="240" w:lineRule="auto"/>
      </w:pPr>
      <w:r>
        <w:separator/>
      </w:r>
    </w:p>
  </w:endnote>
  <w:endnote w:type="continuationSeparator" w:id="1">
    <w:p w:rsidR="00B8732B" w:rsidRDefault="00B8732B" w:rsidP="005D7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1471"/>
      <w:docPartObj>
        <w:docPartGallery w:val="Page Numbers (Bottom of Page)"/>
        <w:docPartUnique/>
      </w:docPartObj>
    </w:sdtPr>
    <w:sdtContent>
      <w:p w:rsidR="005D7D66" w:rsidRDefault="005D7D66">
        <w:pPr>
          <w:pStyle w:val="Footer"/>
          <w:jc w:val="center"/>
        </w:pPr>
        <w:fldSimple w:instr=" PAGE   \* MERGEFORMAT ">
          <w:r w:rsidR="003C025A">
            <w:rPr>
              <w:noProof/>
            </w:rPr>
            <w:t>iv</w:t>
          </w:r>
        </w:fldSimple>
      </w:p>
    </w:sdtContent>
  </w:sdt>
  <w:p w:rsidR="003C025A" w:rsidRDefault="003C0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32B" w:rsidRDefault="00B8732B" w:rsidP="005D7D66">
      <w:pPr>
        <w:spacing w:after="0" w:line="240" w:lineRule="auto"/>
      </w:pPr>
      <w:r>
        <w:separator/>
      </w:r>
    </w:p>
  </w:footnote>
  <w:footnote w:type="continuationSeparator" w:id="1">
    <w:p w:rsidR="00B8732B" w:rsidRDefault="00B8732B" w:rsidP="005D7D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6501"/>
    <w:multiLevelType w:val="multilevel"/>
    <w:tmpl w:val="B3569582"/>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footnotePr>
    <w:footnote w:id="0"/>
    <w:footnote w:id="1"/>
  </w:footnotePr>
  <w:endnotePr>
    <w:endnote w:id="0"/>
    <w:endnote w:id="1"/>
  </w:endnotePr>
  <w:compat>
    <w:useFELayout/>
  </w:compat>
  <w:rsids>
    <w:rsidRoot w:val="009D036F"/>
    <w:rsid w:val="00033085"/>
    <w:rsid w:val="003C025A"/>
    <w:rsid w:val="003D5E76"/>
    <w:rsid w:val="00595A7E"/>
    <w:rsid w:val="005D7D66"/>
    <w:rsid w:val="009D036F"/>
    <w:rsid w:val="00B8732B"/>
    <w:rsid w:val="00D96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6F"/>
    <w:pPr>
      <w:ind w:left="720"/>
      <w:contextualSpacing/>
    </w:pPr>
    <w:rPr>
      <w:rFonts w:eastAsiaTheme="minorHAnsi"/>
    </w:rPr>
  </w:style>
  <w:style w:type="table" w:styleId="TableGrid">
    <w:name w:val="Table Grid"/>
    <w:basedOn w:val="TableNormal"/>
    <w:uiPriority w:val="59"/>
    <w:rsid w:val="009D036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0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36F"/>
    <w:rPr>
      <w:rFonts w:ascii="Tahoma" w:hAnsi="Tahoma" w:cs="Tahoma"/>
      <w:sz w:val="16"/>
      <w:szCs w:val="16"/>
    </w:rPr>
  </w:style>
  <w:style w:type="paragraph" w:styleId="Header">
    <w:name w:val="header"/>
    <w:basedOn w:val="Normal"/>
    <w:link w:val="HeaderChar"/>
    <w:uiPriority w:val="99"/>
    <w:semiHidden/>
    <w:unhideWhenUsed/>
    <w:rsid w:val="005D7D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7D66"/>
  </w:style>
  <w:style w:type="paragraph" w:styleId="Footer">
    <w:name w:val="footer"/>
    <w:basedOn w:val="Normal"/>
    <w:link w:val="FooterChar"/>
    <w:uiPriority w:val="99"/>
    <w:unhideWhenUsed/>
    <w:rsid w:val="005D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govtjobsresults.com/wp-content/uploads/2011/01/Panjab-University-Chandigarh-Logo3.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server</cp:lastModifiedBy>
  <cp:revision>6</cp:revision>
  <cp:lastPrinted>2012-08-27T16:42:00Z</cp:lastPrinted>
  <dcterms:created xsi:type="dcterms:W3CDTF">2012-08-27T15:32:00Z</dcterms:created>
  <dcterms:modified xsi:type="dcterms:W3CDTF">2012-08-27T16:43:00Z</dcterms:modified>
</cp:coreProperties>
</file>